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jpeg" ContentType="image/jpeg"/>
  <Default Extension="rels" ContentType="application/vnd.openxmlformats-package.relationships+xml"/>
  <Default Extension="emf" ContentType="image/x-emf"/>
  <Default Extension="bin" ContentType="application/vnd.openxmlformats-officedocument.oleObject"/>
  <Default Extension="pn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3983" w:rsidRDefault="00417575" w:rsidP="00CF3983">
      <w:pPr>
        <w:pStyle w:val="Header"/>
        <w:tabs>
          <w:tab w:val="clear" w:pos="4320"/>
          <w:tab w:val="clear" w:pos="8640"/>
        </w:tabs>
      </w:pPr>
      <w:r>
        <w:rPr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6337935</wp:posOffset>
            </wp:positionH>
            <wp:positionV relativeFrom="page">
              <wp:posOffset>574040</wp:posOffset>
            </wp:positionV>
            <wp:extent cx="296545" cy="1828800"/>
            <wp:effectExtent l="0" t="0" r="8255" b="0"/>
            <wp:wrapNone/>
            <wp:docPr id="2" name="Picture 2" descr="NewLogoCMY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ewLogoCMYK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3983" w:rsidRDefault="00CF3983" w:rsidP="00CF3983">
      <w:pPr>
        <w:pStyle w:val="Header"/>
        <w:tabs>
          <w:tab w:val="clear" w:pos="4320"/>
          <w:tab w:val="clear" w:pos="8640"/>
        </w:tabs>
      </w:pPr>
    </w:p>
    <w:p w:rsidR="00CF3983" w:rsidRDefault="00CF3983" w:rsidP="00CF3983">
      <w:pPr>
        <w:pStyle w:val="Header"/>
        <w:tabs>
          <w:tab w:val="clear" w:pos="4320"/>
          <w:tab w:val="clear" w:pos="8640"/>
        </w:tabs>
      </w:pPr>
    </w:p>
    <w:p w:rsidR="00CF3983" w:rsidRDefault="00CF3983" w:rsidP="00CF3983">
      <w:pPr>
        <w:jc w:val="center"/>
      </w:pPr>
    </w:p>
    <w:p w:rsidR="00CF3983" w:rsidRDefault="00CF3983" w:rsidP="00CF3983"/>
    <w:p w:rsidR="00CF3983" w:rsidRDefault="00CF3983" w:rsidP="00CF3983"/>
    <w:p w:rsidR="00CF3983" w:rsidRDefault="00CF3983" w:rsidP="00CF3983"/>
    <w:p w:rsidR="001F5941" w:rsidRDefault="001F5941" w:rsidP="001F5941">
      <w:pPr>
        <w:ind w:right="1440"/>
        <w:jc w:val="right"/>
        <w:rPr>
          <w:rFonts w:ascii="Arial" w:hAnsi="Arial"/>
          <w:b/>
          <w:sz w:val="44"/>
        </w:rPr>
      </w:pPr>
      <w:r>
        <w:rPr>
          <w:rFonts w:ascii="Arial" w:hAnsi="Arial"/>
          <w:b/>
          <w:sz w:val="44"/>
        </w:rPr>
        <w:t>Browser Manual</w:t>
      </w:r>
    </w:p>
    <w:p w:rsidR="00CF3983" w:rsidRDefault="001F5941" w:rsidP="001F5941">
      <w:pPr>
        <w:ind w:right="1440"/>
        <w:jc w:val="right"/>
        <w:rPr>
          <w:rFonts w:ascii="Arial" w:hAnsi="Arial"/>
          <w:b/>
          <w:sz w:val="44"/>
        </w:rPr>
      </w:pPr>
      <w:r>
        <w:rPr>
          <w:rFonts w:ascii="Arial" w:hAnsi="Arial"/>
          <w:b/>
          <w:sz w:val="44"/>
        </w:rPr>
        <w:t>ProMinent</w:t>
      </w:r>
      <w:r>
        <w:rPr>
          <w:sz w:val="44"/>
          <w:vertAlign w:val="superscript"/>
        </w:rPr>
        <w:t>®</w:t>
      </w:r>
      <w:r>
        <w:rPr>
          <w:rFonts w:ascii="Arial" w:hAnsi="Arial"/>
          <w:b/>
          <w:sz w:val="44"/>
        </w:rPr>
        <w:t xml:space="preserve"> ProMtrac</w:t>
      </w:r>
    </w:p>
    <w:p w:rsidR="001F5941" w:rsidRDefault="001F5941" w:rsidP="001F5941">
      <w:pPr>
        <w:ind w:right="1440"/>
        <w:jc w:val="right"/>
        <w:rPr>
          <w:rFonts w:ascii="Arial" w:hAnsi="Arial"/>
          <w:b/>
          <w:sz w:val="44"/>
        </w:rPr>
      </w:pPr>
      <w:r>
        <w:rPr>
          <w:rFonts w:ascii="Arial" w:hAnsi="Arial"/>
          <w:b/>
          <w:sz w:val="44"/>
        </w:rPr>
        <w:t>Cooling Tower</w:t>
      </w:r>
      <w:r>
        <w:rPr>
          <w:rFonts w:ascii="Arial" w:hAnsi="Arial"/>
          <w:b/>
          <w:sz w:val="44"/>
        </w:rPr>
        <w:br/>
        <w:t>Water Treatment Controller</w:t>
      </w:r>
    </w:p>
    <w:p w:rsidR="001F5941" w:rsidRPr="001F5941" w:rsidRDefault="001F5941" w:rsidP="001F5941">
      <w:pPr>
        <w:ind w:left="1080" w:right="1440"/>
        <w:rPr>
          <w:rFonts w:ascii="Arial" w:hAnsi="Arial"/>
          <w:b/>
          <w:sz w:val="16"/>
          <w:szCs w:val="16"/>
        </w:rPr>
      </w:pPr>
    </w:p>
    <w:p w:rsidR="001F5941" w:rsidRDefault="001F5941" w:rsidP="001F5941">
      <w:pPr>
        <w:ind w:left="1080" w:right="1440"/>
        <w:rPr>
          <w:rFonts w:ascii="Arial" w:hAnsi="Arial"/>
          <w:b/>
          <w:sz w:val="16"/>
          <w:szCs w:val="16"/>
        </w:rPr>
      </w:pPr>
    </w:p>
    <w:p w:rsidR="001F5941" w:rsidRDefault="001F5941" w:rsidP="001F5941">
      <w:pPr>
        <w:ind w:left="1080" w:right="1440"/>
        <w:rPr>
          <w:rFonts w:ascii="Arial" w:hAnsi="Arial"/>
          <w:b/>
          <w:sz w:val="16"/>
          <w:szCs w:val="16"/>
        </w:rPr>
      </w:pPr>
    </w:p>
    <w:p w:rsidR="001F5941" w:rsidRPr="001F5941" w:rsidRDefault="001F5941" w:rsidP="001F5941">
      <w:pPr>
        <w:pStyle w:val="Header"/>
        <w:tabs>
          <w:tab w:val="clear" w:pos="4320"/>
          <w:tab w:val="clear" w:pos="8640"/>
        </w:tabs>
        <w:ind w:left="1080" w:right="18"/>
        <w:rPr>
          <w:rFonts w:ascii="Arial" w:hAnsi="Arial"/>
          <w:sz w:val="18"/>
        </w:rPr>
      </w:pPr>
      <w:r w:rsidRPr="001F5941">
        <w:rPr>
          <w:rFonts w:ascii="Arial" w:hAnsi="Arial"/>
          <w:sz w:val="16"/>
          <w:szCs w:val="16"/>
        </w:rPr>
        <w:t>ProMtrac_Browser_Manual.docx (5/23/13)</w:t>
      </w:r>
      <w:r w:rsidR="00417575">
        <w:rPr>
          <w:rFonts w:ascii="Arial" w:hAnsi="Arial"/>
          <w:sz w:val="16"/>
          <w:szCs w:val="16"/>
        </w:rPr>
        <w:t xml:space="preserve"> rev1</w:t>
      </w:r>
      <w:r w:rsidRPr="001F5941">
        <w:rPr>
          <w:rFonts w:ascii="Arial" w:hAnsi="Arial"/>
          <w:sz w:val="16"/>
          <w:szCs w:val="16"/>
        </w:rPr>
        <w:t xml:space="preserve">: </w:t>
      </w:r>
      <w:r w:rsidRPr="001F5941">
        <w:rPr>
          <w:rFonts w:ascii="Arial" w:hAnsi="Arial"/>
          <w:sz w:val="16"/>
        </w:rPr>
        <w:t xml:space="preserve">– pn. </w:t>
      </w:r>
      <w:r w:rsidR="00417575">
        <w:rPr>
          <w:rFonts w:ascii="Arial" w:hAnsi="Arial"/>
          <w:sz w:val="16"/>
        </w:rPr>
        <w:t>7501088</w:t>
      </w:r>
      <w:bookmarkStart w:id="0" w:name="_GoBack"/>
      <w:bookmarkEnd w:id="0"/>
    </w:p>
    <w:p w:rsidR="001F5941" w:rsidRDefault="001F5941" w:rsidP="001F5941">
      <w:pPr>
        <w:ind w:left="1080" w:right="1440"/>
        <w:rPr>
          <w:rFonts w:ascii="Arial" w:hAnsi="Arial"/>
          <w:b/>
          <w:sz w:val="16"/>
          <w:szCs w:val="16"/>
          <w:vertAlign w:val="subscript"/>
        </w:rPr>
      </w:pPr>
    </w:p>
    <w:p w:rsidR="001F5941" w:rsidRDefault="00417575" w:rsidP="001F5941">
      <w:pPr>
        <w:ind w:left="1080" w:right="1440"/>
      </w:pPr>
      <w:r>
        <w:rPr>
          <w:noProof/>
        </w:rPr>
        <w:drawing>
          <wp:inline distT="0" distB="0" distL="0" distR="0">
            <wp:extent cx="5164455" cy="4927600"/>
            <wp:effectExtent l="25400" t="25400" r="17145" b="25400"/>
            <wp:docPr id="1" name="Picture 1" descr="ProMtrac_Pack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oMtrac_Package"/>
                    <pic:cNvPicPr preferRelativeResize="0">
                      <a:picLocks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455" cy="49276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F5941" w:rsidRDefault="001F5941" w:rsidP="001F5941">
      <w:pPr>
        <w:ind w:left="1080" w:right="1440"/>
      </w:pPr>
    </w:p>
    <w:p w:rsidR="001F5941" w:rsidRDefault="001F5941" w:rsidP="001F5941">
      <w:pPr>
        <w:pStyle w:val="Header"/>
        <w:tabs>
          <w:tab w:val="clear" w:pos="4320"/>
          <w:tab w:val="clear" w:pos="8640"/>
        </w:tabs>
        <w:ind w:left="1080" w:right="720"/>
        <w:jc w:val="center"/>
        <w:rPr>
          <w:rFonts w:ascii="Arial" w:hAnsi="Arial"/>
          <w:sz w:val="16"/>
          <w:szCs w:val="16"/>
        </w:rPr>
      </w:pPr>
      <w:r>
        <w:rPr>
          <w:rFonts w:ascii="Arial" w:hAnsi="Arial"/>
          <w:sz w:val="16"/>
          <w:szCs w:val="16"/>
        </w:rPr>
        <w:t>Please completely read through these operating instructions first! Do not discard! The warranty shall be invalidated by damage caused by operating errors!</w:t>
      </w:r>
    </w:p>
    <w:p w:rsidR="001F5941" w:rsidRDefault="001F5941" w:rsidP="001F5941">
      <w:pPr>
        <w:pStyle w:val="Header"/>
        <w:tabs>
          <w:tab w:val="clear" w:pos="4320"/>
          <w:tab w:val="clear" w:pos="8640"/>
        </w:tabs>
        <w:ind w:left="1080" w:right="720"/>
        <w:jc w:val="center"/>
        <w:rPr>
          <w:rFonts w:ascii="Arial" w:hAnsi="Arial"/>
          <w:sz w:val="16"/>
          <w:szCs w:val="16"/>
        </w:rPr>
      </w:pPr>
    </w:p>
    <w:p w:rsidR="001F5941" w:rsidRPr="001F5941" w:rsidRDefault="001F5941" w:rsidP="001F5941">
      <w:pPr>
        <w:pStyle w:val="Header"/>
        <w:tabs>
          <w:tab w:val="clear" w:pos="4320"/>
          <w:tab w:val="clear" w:pos="8640"/>
        </w:tabs>
        <w:ind w:left="1080" w:right="720"/>
        <w:jc w:val="center"/>
        <w:rPr>
          <w:rFonts w:ascii="Arial" w:hAnsi="Arial"/>
          <w:sz w:val="18"/>
        </w:rPr>
      </w:pPr>
      <w:r>
        <w:rPr>
          <w:rFonts w:ascii="Arial" w:hAnsi="Arial"/>
          <w:sz w:val="16"/>
          <w:szCs w:val="16"/>
        </w:rPr>
        <w:t>ProMinent Fluid Controls, Inc. (USA) 136 Industry Drive, Pittsburgh, PA 15275</w:t>
      </w:r>
    </w:p>
    <w:p w:rsidR="00AC312A" w:rsidRDefault="002D7C23" w:rsidP="001477B2">
      <w:pPr>
        <w:pStyle w:val="Heading3"/>
        <w:ind w:left="0"/>
        <w:jc w:val="center"/>
        <w:rPr>
          <w:b/>
          <w:color w:val="C00000"/>
          <w:sz w:val="32"/>
        </w:rPr>
      </w:pPr>
      <w:r>
        <w:object w:dxaOrig="8590" w:dyaOrig="1227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29.35pt;height:614pt" o:ole="">
            <v:imagedata r:id="rId11" o:title=""/>
          </v:shape>
          <o:OLEObject Type="Embed" ProgID="Visio.Drawing.11" ShapeID="_x0000_i1026" DrawAspect="Content" ObjectID="_1304686114" r:id="rId12"/>
        </w:object>
      </w:r>
      <w:r w:rsidR="00CF3983">
        <w:rPr>
          <w:b/>
          <w:color w:val="0000FF"/>
          <w:sz w:val="32"/>
        </w:rPr>
        <w:br w:type="page"/>
      </w:r>
      <w:r>
        <w:object w:dxaOrig="8568" w:dyaOrig="7932">
          <v:shape id="_x0000_i1027" type="#_x0000_t75" style="width:428.65pt;height:396.65pt" o:ole="">
            <v:imagedata r:id="rId13" o:title=""/>
          </v:shape>
          <o:OLEObject Type="Embed" ProgID="Visio.Drawing.11" ShapeID="_x0000_i1027" DrawAspect="Content" ObjectID="_1304686115" r:id="rId14"/>
        </w:object>
      </w:r>
    </w:p>
    <w:p w:rsidR="00D604B9" w:rsidRDefault="00D604B9" w:rsidP="00AC312A">
      <w:pPr>
        <w:pStyle w:val="Heading3"/>
        <w:rPr>
          <w:bCs/>
          <w:color w:val="008000"/>
          <w:sz w:val="22"/>
          <w:szCs w:val="28"/>
        </w:rPr>
      </w:pPr>
      <w:r w:rsidRPr="00CF3983">
        <w:rPr>
          <w:color w:val="C00000"/>
        </w:rPr>
        <w:tab/>
      </w:r>
      <w:r w:rsidR="00AC312A">
        <w:rPr>
          <w:color w:val="C00000"/>
          <w:sz w:val="22"/>
        </w:rPr>
        <w:t xml:space="preserve">  </w:t>
      </w:r>
      <w:r w:rsidRPr="00CF3983">
        <w:rPr>
          <w:color w:val="C00000"/>
          <w:sz w:val="22"/>
        </w:rPr>
        <w:tab/>
      </w:r>
    </w:p>
    <w:p w:rsidR="00D604B9" w:rsidRDefault="00D604B9">
      <w:pPr>
        <w:tabs>
          <w:tab w:val="left" w:pos="2160"/>
        </w:tabs>
        <w:ind w:left="1455"/>
        <w:rPr>
          <w:rFonts w:ascii="Arial" w:hAnsi="Arial"/>
          <w:bCs/>
          <w:color w:val="008000"/>
          <w:sz w:val="22"/>
          <w:szCs w:val="28"/>
        </w:rPr>
      </w:pPr>
    </w:p>
    <w:p w:rsidR="00D604B9" w:rsidRDefault="00D604B9">
      <w:pPr>
        <w:tabs>
          <w:tab w:val="left" w:pos="2160"/>
        </w:tabs>
        <w:ind w:left="1455"/>
        <w:rPr>
          <w:rFonts w:ascii="Arial" w:hAnsi="Arial"/>
          <w:bCs/>
          <w:color w:val="008000"/>
          <w:sz w:val="22"/>
          <w:szCs w:val="28"/>
        </w:rPr>
      </w:pPr>
    </w:p>
    <w:p w:rsidR="00D604B9" w:rsidRDefault="00D604B9">
      <w:pPr>
        <w:tabs>
          <w:tab w:val="left" w:pos="2160"/>
        </w:tabs>
        <w:ind w:left="1455"/>
        <w:rPr>
          <w:rFonts w:ascii="Arial" w:hAnsi="Arial"/>
          <w:bCs/>
          <w:color w:val="008000"/>
          <w:sz w:val="22"/>
          <w:szCs w:val="28"/>
        </w:rPr>
      </w:pPr>
    </w:p>
    <w:p w:rsidR="00D604B9" w:rsidRDefault="00D604B9">
      <w:pPr>
        <w:tabs>
          <w:tab w:val="left" w:pos="2160"/>
        </w:tabs>
        <w:ind w:left="1455"/>
        <w:rPr>
          <w:rFonts w:ascii="Arial" w:hAnsi="Arial"/>
          <w:bCs/>
          <w:color w:val="008000"/>
          <w:sz w:val="22"/>
          <w:szCs w:val="28"/>
        </w:rPr>
      </w:pPr>
    </w:p>
    <w:p w:rsidR="00D604B9" w:rsidRDefault="00D604B9">
      <w:pPr>
        <w:tabs>
          <w:tab w:val="left" w:pos="2160"/>
        </w:tabs>
        <w:ind w:left="1455"/>
        <w:rPr>
          <w:rFonts w:ascii="Arial" w:hAnsi="Arial"/>
          <w:bCs/>
          <w:color w:val="008000"/>
          <w:sz w:val="22"/>
          <w:szCs w:val="28"/>
        </w:rPr>
      </w:pPr>
    </w:p>
    <w:p w:rsidR="00D604B9" w:rsidRDefault="00D604B9">
      <w:pPr>
        <w:tabs>
          <w:tab w:val="left" w:pos="2160"/>
        </w:tabs>
        <w:ind w:left="1455"/>
        <w:rPr>
          <w:rFonts w:ascii="Arial" w:hAnsi="Arial"/>
          <w:bCs/>
          <w:color w:val="008000"/>
          <w:sz w:val="22"/>
          <w:szCs w:val="28"/>
        </w:rPr>
      </w:pPr>
    </w:p>
    <w:p w:rsidR="00D604B9" w:rsidRDefault="001477B2">
      <w:pPr>
        <w:tabs>
          <w:tab w:val="left" w:pos="2160"/>
        </w:tabs>
        <w:ind w:left="1455"/>
        <w:rPr>
          <w:rFonts w:ascii="Arial" w:hAnsi="Arial"/>
          <w:bCs/>
          <w:color w:val="008000"/>
          <w:sz w:val="22"/>
          <w:szCs w:val="28"/>
        </w:rPr>
      </w:pPr>
      <w:r>
        <w:rPr>
          <w:rFonts w:ascii="Arial" w:hAnsi="Arial"/>
          <w:bCs/>
          <w:color w:val="008000"/>
          <w:sz w:val="22"/>
          <w:szCs w:val="28"/>
        </w:rPr>
        <w:br w:type="page"/>
      </w:r>
    </w:p>
    <w:p w:rsidR="001477B2" w:rsidRDefault="001477B2">
      <w:pPr>
        <w:tabs>
          <w:tab w:val="left" w:pos="2160"/>
        </w:tabs>
        <w:ind w:left="1455"/>
        <w:rPr>
          <w:rFonts w:ascii="Arial" w:hAnsi="Arial"/>
          <w:bCs/>
          <w:color w:val="008000"/>
          <w:sz w:val="22"/>
          <w:szCs w:val="28"/>
        </w:rPr>
      </w:pPr>
    </w:p>
    <w:p w:rsidR="001477B2" w:rsidRPr="001477B2" w:rsidRDefault="001477B2" w:rsidP="001477B2">
      <w:pPr>
        <w:tabs>
          <w:tab w:val="left" w:pos="2160"/>
        </w:tabs>
        <w:rPr>
          <w:rFonts w:ascii="Arial" w:hAnsi="Arial"/>
          <w:b/>
          <w:bCs/>
          <w:color w:val="008000"/>
          <w:sz w:val="32"/>
          <w:szCs w:val="32"/>
        </w:rPr>
      </w:pPr>
      <w:r w:rsidRPr="001477B2">
        <w:rPr>
          <w:rFonts w:ascii="Arial" w:hAnsi="Arial"/>
          <w:b/>
          <w:bCs/>
          <w:color w:val="C00000"/>
          <w:sz w:val="36"/>
          <w:szCs w:val="36"/>
        </w:rPr>
        <w:t>I/O Space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Wiring Navigation</w:t>
      </w:r>
    </w:p>
    <w:p w:rsidR="001477B2" w:rsidRDefault="001477B2">
      <w:pPr>
        <w:tabs>
          <w:tab w:val="left" w:pos="2160"/>
        </w:tabs>
        <w:ind w:left="1455"/>
        <w:rPr>
          <w:rFonts w:ascii="Arial" w:hAnsi="Arial"/>
          <w:bCs/>
          <w:color w:val="008000"/>
          <w:sz w:val="22"/>
          <w:szCs w:val="28"/>
        </w:rPr>
      </w:pPr>
    </w:p>
    <w:p w:rsidR="001477B2" w:rsidRDefault="001477B2">
      <w:pPr>
        <w:tabs>
          <w:tab w:val="left" w:pos="2160"/>
        </w:tabs>
        <w:ind w:left="1455"/>
        <w:rPr>
          <w:rFonts w:ascii="Arial" w:hAnsi="Arial"/>
          <w:bCs/>
          <w:color w:val="008000"/>
          <w:sz w:val="22"/>
          <w:szCs w:val="28"/>
        </w:rPr>
      </w:pPr>
    </w:p>
    <w:p w:rsidR="00D604B9" w:rsidRDefault="00F61285">
      <w:pPr>
        <w:jc w:val="center"/>
        <w:rPr>
          <w:rFonts w:ascii="Arial" w:hAnsi="Arial" w:cs="Arial"/>
          <w:sz w:val="24"/>
        </w:rPr>
      </w:pPr>
      <w:r>
        <w:object w:dxaOrig="11136" w:dyaOrig="9116">
          <v:shape id="_x0000_i1028" type="#_x0000_t75" style="width:480.65pt;height:392.65pt" o:ole="">
            <v:imagedata r:id="rId15" o:title=""/>
          </v:shape>
          <o:OLEObject Type="Embed" ProgID="Visio.Drawing.11" ShapeID="_x0000_i1028" DrawAspect="Content" ObjectID="_1304686116" r:id="rId16"/>
        </w:object>
      </w:r>
    </w:p>
    <w:p w:rsidR="00D604B9" w:rsidRDefault="00D604B9">
      <w:pPr>
        <w:tabs>
          <w:tab w:val="left" w:pos="2160"/>
        </w:tabs>
        <w:ind w:left="1455"/>
        <w:rPr>
          <w:rFonts w:ascii="Arial" w:hAnsi="Arial"/>
          <w:bCs/>
          <w:color w:val="008000"/>
          <w:sz w:val="22"/>
          <w:szCs w:val="28"/>
        </w:rPr>
      </w:pPr>
    </w:p>
    <w:p w:rsidR="00D604B9" w:rsidRDefault="00D604B9">
      <w:pPr>
        <w:tabs>
          <w:tab w:val="left" w:pos="2160"/>
        </w:tabs>
        <w:ind w:left="1455"/>
        <w:rPr>
          <w:rFonts w:ascii="Arial" w:hAnsi="Arial"/>
          <w:bCs/>
          <w:color w:val="008000"/>
          <w:sz w:val="22"/>
          <w:szCs w:val="28"/>
        </w:rPr>
      </w:pPr>
    </w:p>
    <w:p w:rsidR="00D604B9" w:rsidRPr="00617277" w:rsidRDefault="00D604B9">
      <w:pPr>
        <w:pBdr>
          <w:top w:val="single" w:sz="24" w:space="1" w:color="999999"/>
          <w:left w:val="single" w:sz="24" w:space="4" w:color="999999"/>
          <w:bottom w:val="single" w:sz="24" w:space="1" w:color="999999"/>
          <w:right w:val="single" w:sz="24" w:space="4" w:color="999999"/>
        </w:pBdr>
        <w:rPr>
          <w:rFonts w:ascii="Arial" w:hAnsi="Arial" w:cs="Arial"/>
          <w:color w:val="C00000"/>
          <w:sz w:val="24"/>
        </w:rPr>
      </w:pPr>
      <w:r w:rsidRPr="00617277">
        <w:rPr>
          <w:rFonts w:ascii="Arial" w:hAnsi="Arial" w:cs="Arial"/>
          <w:b/>
          <w:color w:val="C00000"/>
          <w:sz w:val="24"/>
        </w:rPr>
        <w:t>Sidebar:</w:t>
      </w:r>
      <w:r w:rsidR="00F61285" w:rsidRPr="00617277">
        <w:rPr>
          <w:rFonts w:ascii="Arial" w:hAnsi="Arial" w:cs="Arial"/>
          <w:color w:val="C00000"/>
          <w:sz w:val="24"/>
        </w:rPr>
        <w:t xml:space="preserve"> </w:t>
      </w:r>
      <w:r w:rsidRPr="00617277">
        <w:rPr>
          <w:rFonts w:ascii="Arial" w:hAnsi="Arial" w:cs="Arial"/>
          <w:color w:val="C00000"/>
          <w:sz w:val="24"/>
        </w:rPr>
        <w:t xml:space="preserve"> </w:t>
      </w:r>
    </w:p>
    <w:p w:rsidR="00F61285" w:rsidRPr="00617277" w:rsidRDefault="00F61285">
      <w:pPr>
        <w:pBdr>
          <w:top w:val="single" w:sz="24" w:space="1" w:color="999999"/>
          <w:left w:val="single" w:sz="24" w:space="4" w:color="999999"/>
          <w:bottom w:val="single" w:sz="24" w:space="1" w:color="999999"/>
          <w:right w:val="single" w:sz="24" w:space="4" w:color="999999"/>
        </w:pBdr>
        <w:rPr>
          <w:rFonts w:ascii="Arial" w:hAnsi="Arial" w:cs="Arial"/>
          <w:color w:val="002060"/>
          <w:sz w:val="24"/>
        </w:rPr>
      </w:pPr>
    </w:p>
    <w:p w:rsidR="00D604B9" w:rsidRPr="00617277" w:rsidRDefault="00D604B9">
      <w:pPr>
        <w:pBdr>
          <w:top w:val="single" w:sz="24" w:space="1" w:color="999999"/>
          <w:left w:val="single" w:sz="24" w:space="4" w:color="999999"/>
          <w:bottom w:val="single" w:sz="24" w:space="1" w:color="999999"/>
          <w:right w:val="single" w:sz="24" w:space="4" w:color="999999"/>
        </w:pBdr>
        <w:rPr>
          <w:rFonts w:ascii="Arial" w:hAnsi="Arial" w:cs="Arial"/>
          <w:color w:val="002060"/>
          <w:sz w:val="24"/>
        </w:rPr>
      </w:pPr>
      <w:r w:rsidRPr="00617277">
        <w:rPr>
          <w:rFonts w:ascii="Arial" w:hAnsi="Arial" w:cs="Arial"/>
          <w:color w:val="002060"/>
          <w:sz w:val="24"/>
        </w:rPr>
        <w:t xml:space="preserve">The physical connection points for inputs &amp; outputs are designated </w:t>
      </w:r>
    </w:p>
    <w:p w:rsidR="00D604B9" w:rsidRPr="00617277" w:rsidRDefault="00F61285">
      <w:pPr>
        <w:pBdr>
          <w:top w:val="single" w:sz="24" w:space="1" w:color="999999"/>
          <w:left w:val="single" w:sz="24" w:space="4" w:color="999999"/>
          <w:bottom w:val="single" w:sz="24" w:space="1" w:color="999999"/>
          <w:right w:val="single" w:sz="24" w:space="4" w:color="999999"/>
        </w:pBdr>
        <w:rPr>
          <w:rFonts w:ascii="Arial" w:hAnsi="Arial" w:cs="Arial"/>
          <w:color w:val="002060"/>
          <w:sz w:val="24"/>
        </w:rPr>
      </w:pPr>
      <w:r w:rsidRPr="00617277">
        <w:rPr>
          <w:rFonts w:ascii="Arial" w:hAnsi="Arial" w:cs="Arial"/>
          <w:color w:val="002060"/>
          <w:sz w:val="24"/>
        </w:rPr>
        <w:t>by letters (A-K</w:t>
      </w:r>
      <w:r w:rsidR="00D604B9" w:rsidRPr="00617277">
        <w:rPr>
          <w:rFonts w:ascii="Arial" w:hAnsi="Arial" w:cs="Arial"/>
          <w:color w:val="002060"/>
          <w:sz w:val="24"/>
        </w:rPr>
        <w:t>) for inp</w:t>
      </w:r>
      <w:r w:rsidRPr="00617277">
        <w:rPr>
          <w:rFonts w:ascii="Arial" w:hAnsi="Arial" w:cs="Arial"/>
          <w:color w:val="002060"/>
          <w:sz w:val="24"/>
        </w:rPr>
        <w:t>uts &amp; 4-20mA outputs &amp; numbers (1-5) for control relays</w:t>
      </w:r>
    </w:p>
    <w:p w:rsidR="00D604B9" w:rsidRPr="00617277" w:rsidRDefault="00D604B9">
      <w:pPr>
        <w:pBdr>
          <w:top w:val="single" w:sz="24" w:space="1" w:color="999999"/>
          <w:left w:val="single" w:sz="24" w:space="4" w:color="999999"/>
          <w:bottom w:val="single" w:sz="24" w:space="1" w:color="999999"/>
          <w:right w:val="single" w:sz="24" w:space="4" w:color="999999"/>
        </w:pBdr>
        <w:rPr>
          <w:rFonts w:ascii="Arial" w:hAnsi="Arial" w:cs="Arial"/>
          <w:color w:val="002060"/>
          <w:sz w:val="24"/>
        </w:rPr>
      </w:pPr>
    </w:p>
    <w:p w:rsidR="00F61285" w:rsidRPr="00617277" w:rsidRDefault="00D604B9" w:rsidP="00F61285">
      <w:pPr>
        <w:pBdr>
          <w:top w:val="single" w:sz="24" w:space="1" w:color="999999"/>
          <w:left w:val="single" w:sz="24" w:space="4" w:color="999999"/>
          <w:bottom w:val="single" w:sz="24" w:space="1" w:color="999999"/>
          <w:right w:val="single" w:sz="24" w:space="4" w:color="999999"/>
        </w:pBdr>
        <w:rPr>
          <w:rFonts w:ascii="Arial" w:hAnsi="Arial" w:cs="Arial"/>
          <w:color w:val="002060"/>
          <w:sz w:val="24"/>
        </w:rPr>
      </w:pPr>
      <w:r w:rsidRPr="00617277">
        <w:rPr>
          <w:rFonts w:ascii="Arial" w:hAnsi="Arial" w:cs="Arial"/>
          <w:color w:val="002060"/>
          <w:sz w:val="24"/>
        </w:rPr>
        <w:t>Using letters &amp; numbers provides</w:t>
      </w:r>
      <w:r w:rsidR="00F61285" w:rsidRPr="00617277">
        <w:rPr>
          <w:rFonts w:ascii="Arial" w:hAnsi="Arial" w:cs="Arial"/>
          <w:color w:val="002060"/>
          <w:sz w:val="24"/>
        </w:rPr>
        <w:t xml:space="preserve"> a way to refer to wiring points and I/O locations while </w:t>
      </w:r>
    </w:p>
    <w:p w:rsidR="00D604B9" w:rsidRPr="00617277" w:rsidRDefault="00F61285" w:rsidP="00F61285">
      <w:pPr>
        <w:pBdr>
          <w:top w:val="single" w:sz="24" w:space="1" w:color="999999"/>
          <w:left w:val="single" w:sz="24" w:space="4" w:color="999999"/>
          <w:bottom w:val="single" w:sz="24" w:space="1" w:color="999999"/>
          <w:right w:val="single" w:sz="24" w:space="4" w:color="999999"/>
        </w:pBdr>
        <w:rPr>
          <w:rFonts w:ascii="Arial" w:hAnsi="Arial" w:cs="Arial"/>
          <w:color w:val="002060"/>
          <w:sz w:val="24"/>
        </w:rPr>
      </w:pPr>
      <w:r w:rsidRPr="00617277">
        <w:rPr>
          <w:rFonts w:ascii="Arial" w:hAnsi="Arial" w:cs="Arial"/>
          <w:color w:val="002060"/>
          <w:sz w:val="24"/>
        </w:rPr>
        <w:t>allowing users to change the names of these location to fit their site.</w:t>
      </w:r>
    </w:p>
    <w:p w:rsidR="00F61285" w:rsidRPr="00617277" w:rsidRDefault="00F61285" w:rsidP="00F61285">
      <w:pPr>
        <w:pBdr>
          <w:top w:val="single" w:sz="24" w:space="1" w:color="999999"/>
          <w:left w:val="single" w:sz="24" w:space="4" w:color="999999"/>
          <w:bottom w:val="single" w:sz="24" w:space="1" w:color="999999"/>
          <w:right w:val="single" w:sz="24" w:space="4" w:color="999999"/>
        </w:pBdr>
        <w:rPr>
          <w:rFonts w:ascii="Arial" w:hAnsi="Arial" w:cs="Arial"/>
          <w:color w:val="002060"/>
          <w:sz w:val="24"/>
        </w:rPr>
      </w:pPr>
    </w:p>
    <w:p w:rsidR="00F61285" w:rsidRPr="00617277" w:rsidRDefault="00F61285" w:rsidP="00F61285">
      <w:pPr>
        <w:pBdr>
          <w:top w:val="single" w:sz="24" w:space="1" w:color="999999"/>
          <w:left w:val="single" w:sz="24" w:space="4" w:color="999999"/>
          <w:bottom w:val="single" w:sz="24" w:space="1" w:color="999999"/>
          <w:right w:val="single" w:sz="24" w:space="4" w:color="999999"/>
        </w:pBdr>
        <w:rPr>
          <w:rFonts w:ascii="Arial" w:hAnsi="Arial" w:cs="Arial"/>
          <w:color w:val="002060"/>
          <w:sz w:val="24"/>
        </w:rPr>
      </w:pPr>
      <w:r w:rsidRPr="00617277">
        <w:rPr>
          <w:rFonts w:ascii="Arial" w:hAnsi="Arial" w:cs="Arial"/>
          <w:color w:val="002060"/>
          <w:sz w:val="24"/>
        </w:rPr>
        <w:t xml:space="preserve">For Example: The bromine feed may be user labeled ‘Feeder 123’ but the wiring </w:t>
      </w:r>
    </w:p>
    <w:p w:rsidR="00F61285" w:rsidRPr="00617277" w:rsidRDefault="00F61285" w:rsidP="00F61285">
      <w:pPr>
        <w:pBdr>
          <w:top w:val="single" w:sz="24" w:space="1" w:color="999999"/>
          <w:left w:val="single" w:sz="24" w:space="4" w:color="999999"/>
          <w:bottom w:val="single" w:sz="24" w:space="1" w:color="999999"/>
          <w:right w:val="single" w:sz="24" w:space="4" w:color="999999"/>
        </w:pBdr>
        <w:rPr>
          <w:rFonts w:ascii="Arial" w:hAnsi="Arial" w:cs="Arial"/>
          <w:color w:val="002060"/>
          <w:sz w:val="24"/>
        </w:rPr>
      </w:pPr>
      <w:r w:rsidRPr="00617277">
        <w:rPr>
          <w:rFonts w:ascii="Arial" w:hAnsi="Arial" w:cs="Arial"/>
          <w:color w:val="002060"/>
          <w:sz w:val="24"/>
        </w:rPr>
        <w:t>location is alway</w:t>
      </w:r>
      <w:r w:rsidR="00157FCD">
        <w:rPr>
          <w:rFonts w:ascii="Arial" w:hAnsi="Arial" w:cs="Arial"/>
          <w:color w:val="002060"/>
          <w:sz w:val="24"/>
        </w:rPr>
        <w:t>s Relay No.3 &amp; a ‘</w:t>
      </w:r>
      <w:r w:rsidR="00157FCD" w:rsidRPr="002D7C23">
        <w:rPr>
          <w:rFonts w:ascii="Arial" w:hAnsi="Arial" w:cs="Arial"/>
          <w:b/>
          <w:color w:val="002060"/>
          <w:sz w:val="24"/>
        </w:rPr>
        <w:t>3</w:t>
      </w:r>
      <w:r w:rsidR="00157FCD">
        <w:rPr>
          <w:rFonts w:ascii="Arial" w:hAnsi="Arial" w:cs="Arial"/>
          <w:color w:val="002060"/>
          <w:sz w:val="24"/>
        </w:rPr>
        <w:t>’ tags the br</w:t>
      </w:r>
      <w:r w:rsidRPr="00617277">
        <w:rPr>
          <w:rFonts w:ascii="Arial" w:hAnsi="Arial" w:cs="Arial"/>
          <w:color w:val="002060"/>
          <w:sz w:val="24"/>
        </w:rPr>
        <w:t>owser pages &amp; the LCD displays</w:t>
      </w:r>
    </w:p>
    <w:p w:rsidR="00D604B9" w:rsidRDefault="00D604B9">
      <w:pPr>
        <w:pBdr>
          <w:top w:val="single" w:sz="24" w:space="1" w:color="999999"/>
          <w:left w:val="single" w:sz="24" w:space="4" w:color="999999"/>
          <w:bottom w:val="single" w:sz="24" w:space="1" w:color="999999"/>
          <w:right w:val="single" w:sz="24" w:space="4" w:color="999999"/>
        </w:pBdr>
        <w:rPr>
          <w:rFonts w:ascii="Arial" w:hAnsi="Arial" w:cs="Arial"/>
          <w:sz w:val="24"/>
        </w:rPr>
      </w:pPr>
    </w:p>
    <w:p w:rsidR="00D604B9" w:rsidRDefault="00D604B9">
      <w:pPr>
        <w:rPr>
          <w:rFonts w:ascii="Arial" w:hAnsi="Arial" w:cs="Arial"/>
          <w:sz w:val="18"/>
        </w:rPr>
      </w:pPr>
      <w:r>
        <w:rPr>
          <w:rFonts w:ascii="Arial" w:hAnsi="Arial" w:cs="Arial"/>
          <w:sz w:val="24"/>
        </w:rPr>
        <w:br w:type="page"/>
      </w:r>
    </w:p>
    <w:p w:rsidR="00D604B9" w:rsidRDefault="00FD4E07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Login</w:t>
      </w:r>
      <w:r w:rsidR="001477B2"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>Browser</w:t>
      </w:r>
      <w:r w:rsidR="001477B2" w:rsidRPr="001477B2">
        <w:rPr>
          <w:rFonts w:ascii="Arial" w:hAnsi="Arial"/>
          <w:b/>
          <w:bCs/>
          <w:color w:val="002060"/>
          <w:sz w:val="32"/>
          <w:szCs w:val="32"/>
        </w:rPr>
        <w:t xml:space="preserve"> Navigation</w:t>
      </w:r>
      <w:r>
        <w:rPr>
          <w:rFonts w:ascii="Arial" w:hAnsi="Arial"/>
          <w:b/>
          <w:bCs/>
          <w:color w:val="002060"/>
          <w:sz w:val="32"/>
          <w:szCs w:val="32"/>
        </w:rPr>
        <w:t xml:space="preserve"> 1 of 3</w:t>
      </w:r>
    </w:p>
    <w:p w:rsidR="001477B2" w:rsidRDefault="001477B2">
      <w:pPr>
        <w:rPr>
          <w:rFonts w:ascii="Arial" w:hAnsi="Arial"/>
          <w:b/>
          <w:color w:val="008000"/>
          <w:sz w:val="24"/>
          <w:szCs w:val="28"/>
        </w:rPr>
      </w:pPr>
    </w:p>
    <w:p w:rsidR="00D604B9" w:rsidRDefault="00D604B9">
      <w:pPr>
        <w:pStyle w:val="Heading4"/>
        <w:jc w:val="left"/>
        <w:rPr>
          <w:bCs w:val="0"/>
          <w:szCs w:val="28"/>
        </w:rPr>
      </w:pPr>
      <w:r>
        <w:rPr>
          <w:bCs w:val="0"/>
          <w:szCs w:val="28"/>
        </w:rPr>
        <w:t xml:space="preserve">On-Site using a Notebook PC to a </w:t>
      </w:r>
      <w:r w:rsidR="00AE2CFD">
        <w:rPr>
          <w:bCs w:val="0"/>
          <w:szCs w:val="28"/>
        </w:rPr>
        <w:t>ProMtrac</w:t>
      </w:r>
      <w:r>
        <w:rPr>
          <w:bCs w:val="0"/>
          <w:szCs w:val="28"/>
        </w:rPr>
        <w:t xml:space="preserve"> not on the Site LAN</w:t>
      </w:r>
    </w:p>
    <w:p w:rsidR="00157FCD" w:rsidRDefault="00D604B9" w:rsidP="00157FCD">
      <w:pPr>
        <w:numPr>
          <w:ilvl w:val="0"/>
          <w:numId w:val="47"/>
        </w:numPr>
        <w:rPr>
          <w:rFonts w:ascii="Arial" w:hAnsi="Arial"/>
          <w:bCs/>
          <w:sz w:val="24"/>
          <w:szCs w:val="28"/>
        </w:rPr>
      </w:pPr>
      <w:r>
        <w:rPr>
          <w:rFonts w:ascii="Arial" w:hAnsi="Arial"/>
          <w:bCs/>
          <w:sz w:val="24"/>
          <w:szCs w:val="28"/>
        </w:rPr>
        <w:t>You’ll need an Ethernet</w:t>
      </w:r>
      <w:r w:rsidR="00157FCD">
        <w:rPr>
          <w:rFonts w:ascii="Arial" w:hAnsi="Arial"/>
          <w:bCs/>
          <w:sz w:val="24"/>
          <w:szCs w:val="28"/>
        </w:rPr>
        <w:t xml:space="preserve"> patch cable &amp; a</w:t>
      </w:r>
      <w:r>
        <w:rPr>
          <w:rFonts w:ascii="Arial" w:hAnsi="Arial"/>
          <w:bCs/>
          <w:sz w:val="24"/>
          <w:szCs w:val="28"/>
        </w:rPr>
        <w:t xml:space="preserve"> crossover </w:t>
      </w:r>
      <w:r w:rsidR="00157FCD">
        <w:rPr>
          <w:rFonts w:ascii="Arial" w:hAnsi="Arial"/>
          <w:bCs/>
          <w:sz w:val="24"/>
          <w:szCs w:val="28"/>
        </w:rPr>
        <w:t xml:space="preserve">adapter </w:t>
      </w:r>
      <w:r>
        <w:rPr>
          <w:rFonts w:ascii="Arial" w:hAnsi="Arial"/>
          <w:bCs/>
          <w:sz w:val="24"/>
          <w:szCs w:val="28"/>
        </w:rPr>
        <w:t>available</w:t>
      </w:r>
    </w:p>
    <w:p w:rsidR="00D604B9" w:rsidRDefault="00D604B9" w:rsidP="00157FCD">
      <w:pPr>
        <w:ind w:left="720"/>
        <w:rPr>
          <w:rFonts w:ascii="Arial" w:hAnsi="Arial" w:cs="Arial"/>
          <w:sz w:val="24"/>
        </w:rPr>
      </w:pPr>
      <w:r>
        <w:rPr>
          <w:rFonts w:ascii="Arial" w:hAnsi="Arial"/>
          <w:bCs/>
          <w:sz w:val="24"/>
          <w:szCs w:val="28"/>
        </w:rPr>
        <w:t xml:space="preserve"> from office supply &amp; electronics stores;</w:t>
      </w:r>
      <w:r w:rsidR="00157FCD">
        <w:rPr>
          <w:rFonts w:ascii="Arial" w:hAnsi="Arial"/>
          <w:bCs/>
          <w:sz w:val="24"/>
          <w:szCs w:val="28"/>
        </w:rPr>
        <w:t xml:space="preserve"> </w:t>
      </w:r>
      <w:r>
        <w:rPr>
          <w:rFonts w:ascii="Arial" w:hAnsi="Arial"/>
          <w:bCs/>
          <w:sz w:val="24"/>
          <w:szCs w:val="28"/>
        </w:rPr>
        <w:t xml:space="preserve">    Example: </w:t>
      </w:r>
      <w:r w:rsidRPr="00FD4E07">
        <w:rPr>
          <w:rFonts w:ascii="Arial" w:hAnsi="Arial"/>
          <w:b/>
          <w:color w:val="1B10B0"/>
          <w:sz w:val="24"/>
          <w:szCs w:val="28"/>
        </w:rPr>
        <w:t>Office Depot</w:t>
      </w:r>
      <w:r w:rsidRPr="00FD4E07">
        <w:rPr>
          <w:rFonts w:ascii="Arial" w:hAnsi="Arial" w:cs="Arial"/>
          <w:b/>
          <w:color w:val="1B10B0"/>
          <w:sz w:val="24"/>
        </w:rPr>
        <w:t xml:space="preserve"> #</w:t>
      </w:r>
      <w:r w:rsidR="00157FCD">
        <w:rPr>
          <w:rFonts w:ascii="Arial" w:hAnsi="Arial" w:cs="Arial"/>
          <w:b/>
          <w:color w:val="1B10B0"/>
          <w:sz w:val="24"/>
        </w:rPr>
        <w:t>942378</w:t>
      </w:r>
      <w:r>
        <w:rPr>
          <w:rFonts w:ascii="Arial" w:hAnsi="Arial" w:cs="Arial"/>
          <w:sz w:val="24"/>
        </w:rPr>
        <w:t>,.</w:t>
      </w:r>
    </w:p>
    <w:p w:rsidR="00D604B9" w:rsidRDefault="00D604B9"/>
    <w:p w:rsidR="00D604B9" w:rsidRDefault="002D7C23">
      <w:pPr>
        <w:rPr>
          <w:rFonts w:ascii="Arial" w:hAnsi="Arial"/>
          <w:bCs/>
          <w:sz w:val="24"/>
          <w:szCs w:val="28"/>
        </w:rPr>
      </w:pPr>
      <w:r>
        <w:rPr>
          <w:rFonts w:ascii="Arial" w:hAnsi="Arial"/>
          <w:bCs/>
          <w:sz w:val="24"/>
          <w:szCs w:val="28"/>
        </w:rPr>
        <w:t xml:space="preserve">     </w:t>
      </w:r>
      <w:r w:rsidR="00D604B9">
        <w:rPr>
          <w:rFonts w:ascii="Arial" w:hAnsi="Arial"/>
          <w:bCs/>
          <w:sz w:val="24"/>
          <w:szCs w:val="28"/>
        </w:rPr>
        <w:t xml:space="preserve">B.  You’ll need to set up a new connection in your notebook or PC. </w:t>
      </w:r>
    </w:p>
    <w:p w:rsidR="00D604B9" w:rsidRDefault="00D604B9">
      <w:pPr>
        <w:rPr>
          <w:rFonts w:ascii="Arial" w:hAnsi="Arial"/>
          <w:bCs/>
          <w:sz w:val="24"/>
          <w:szCs w:val="28"/>
        </w:rPr>
      </w:pPr>
      <w:r>
        <w:rPr>
          <w:rFonts w:ascii="Arial" w:hAnsi="Arial"/>
          <w:bCs/>
          <w:sz w:val="24"/>
          <w:szCs w:val="28"/>
        </w:rPr>
        <w:t xml:space="preserve">     </w:t>
      </w:r>
      <w:r w:rsidR="002D7C23">
        <w:rPr>
          <w:rFonts w:ascii="Arial" w:hAnsi="Arial"/>
          <w:bCs/>
          <w:sz w:val="24"/>
          <w:szCs w:val="28"/>
        </w:rPr>
        <w:t xml:space="preserve">     </w:t>
      </w:r>
      <w:r>
        <w:rPr>
          <w:rFonts w:ascii="Arial" w:hAnsi="Arial"/>
          <w:bCs/>
          <w:sz w:val="24"/>
          <w:szCs w:val="28"/>
        </w:rPr>
        <w:t xml:space="preserve"> Refer to </w:t>
      </w:r>
      <w:r w:rsidR="00FD4E07" w:rsidRPr="00FD4E07">
        <w:rPr>
          <w:rFonts w:ascii="Arial" w:hAnsi="Arial"/>
          <w:b/>
          <w:bCs/>
          <w:color w:val="C00000"/>
          <w:sz w:val="24"/>
          <w:szCs w:val="28"/>
        </w:rPr>
        <w:t>Connect</w:t>
      </w:r>
      <w:r w:rsidR="00FD4E07">
        <w:rPr>
          <w:rFonts w:ascii="Arial" w:hAnsi="Arial"/>
          <w:bCs/>
          <w:sz w:val="24"/>
          <w:szCs w:val="28"/>
        </w:rPr>
        <w:t xml:space="preserve"> @ end of manual</w:t>
      </w:r>
      <w:r>
        <w:rPr>
          <w:rFonts w:ascii="Arial" w:hAnsi="Arial"/>
          <w:bCs/>
          <w:sz w:val="24"/>
          <w:szCs w:val="28"/>
        </w:rPr>
        <w:t xml:space="preserve"> </w:t>
      </w:r>
    </w:p>
    <w:p w:rsidR="00D604B9" w:rsidRDefault="00D604B9">
      <w:pPr>
        <w:rPr>
          <w:rFonts w:ascii="Arial" w:hAnsi="Arial"/>
          <w:bCs/>
          <w:sz w:val="24"/>
          <w:szCs w:val="28"/>
        </w:rPr>
      </w:pPr>
    </w:p>
    <w:p w:rsidR="00D604B9" w:rsidRDefault="00D604B9">
      <w:pPr>
        <w:rPr>
          <w:rFonts w:ascii="Arial" w:hAnsi="Arial"/>
          <w:bCs/>
          <w:sz w:val="24"/>
          <w:szCs w:val="28"/>
        </w:rPr>
      </w:pPr>
      <w:r>
        <w:rPr>
          <w:rFonts w:ascii="Arial" w:hAnsi="Arial"/>
          <w:bCs/>
          <w:sz w:val="24"/>
          <w:szCs w:val="28"/>
        </w:rPr>
        <w:t>Open the controller enclosure door</w:t>
      </w:r>
      <w:r w:rsidR="00AE2CFD">
        <w:rPr>
          <w:rFonts w:ascii="Arial" w:hAnsi="Arial"/>
          <w:bCs/>
          <w:sz w:val="24"/>
          <w:szCs w:val="28"/>
        </w:rPr>
        <w:t>, remove the lower access panel</w:t>
      </w:r>
      <w:r>
        <w:rPr>
          <w:rFonts w:ascii="Arial" w:hAnsi="Arial"/>
          <w:bCs/>
          <w:sz w:val="24"/>
          <w:szCs w:val="28"/>
        </w:rPr>
        <w:t xml:space="preserve"> and jack into the controller Ethernet jack located </w:t>
      </w:r>
      <w:r w:rsidR="00AE2CFD">
        <w:rPr>
          <w:rFonts w:ascii="Arial" w:hAnsi="Arial"/>
          <w:bCs/>
          <w:sz w:val="24"/>
          <w:szCs w:val="28"/>
        </w:rPr>
        <w:t xml:space="preserve">@ the bottom </w:t>
      </w:r>
      <w:r>
        <w:rPr>
          <w:rFonts w:ascii="Arial" w:hAnsi="Arial"/>
          <w:bCs/>
          <w:sz w:val="24"/>
          <w:szCs w:val="28"/>
        </w:rPr>
        <w:t>center of the controller circuit board.</w:t>
      </w:r>
    </w:p>
    <w:p w:rsidR="00D604B9" w:rsidRDefault="00D604B9">
      <w:pPr>
        <w:rPr>
          <w:rFonts w:ascii="Arial" w:hAnsi="Arial"/>
          <w:bCs/>
          <w:sz w:val="24"/>
          <w:szCs w:val="28"/>
        </w:rPr>
      </w:pPr>
    </w:p>
    <w:p w:rsidR="00D604B9" w:rsidRDefault="00AE2CFD">
      <w:pPr>
        <w:rPr>
          <w:rFonts w:ascii="Arial" w:hAnsi="Arial"/>
          <w:bCs/>
          <w:sz w:val="24"/>
          <w:szCs w:val="28"/>
        </w:rPr>
      </w:pPr>
      <w:r>
        <w:rPr>
          <w:rFonts w:ascii="Arial" w:hAnsi="Arial"/>
          <w:bCs/>
          <w:sz w:val="24"/>
          <w:szCs w:val="28"/>
        </w:rPr>
        <w:t>S</w:t>
      </w:r>
      <w:r w:rsidR="00D604B9">
        <w:rPr>
          <w:rFonts w:ascii="Arial" w:hAnsi="Arial"/>
          <w:bCs/>
          <w:sz w:val="24"/>
          <w:szCs w:val="28"/>
        </w:rPr>
        <w:t xml:space="preserve">tart </w:t>
      </w:r>
      <w:r w:rsidR="00D604B9" w:rsidRPr="00FD4E07">
        <w:rPr>
          <w:rFonts w:ascii="Arial" w:hAnsi="Arial"/>
          <w:b/>
          <w:color w:val="1B10B0"/>
          <w:sz w:val="24"/>
          <w:szCs w:val="28"/>
        </w:rPr>
        <w:t>Internet Explorer</w:t>
      </w:r>
      <w:r w:rsidR="00D604B9">
        <w:rPr>
          <w:rFonts w:ascii="Arial" w:hAnsi="Arial"/>
          <w:b/>
          <w:color w:val="008000"/>
          <w:sz w:val="24"/>
          <w:szCs w:val="28"/>
        </w:rPr>
        <w:t xml:space="preserve"> </w:t>
      </w:r>
      <w:r w:rsidR="00D604B9">
        <w:rPr>
          <w:rFonts w:ascii="Arial" w:hAnsi="Arial"/>
          <w:bCs/>
          <w:sz w:val="24"/>
          <w:szCs w:val="28"/>
        </w:rPr>
        <w:t xml:space="preserve">or </w:t>
      </w:r>
      <w:r w:rsidR="00D604B9" w:rsidRPr="00FD4E07">
        <w:rPr>
          <w:rFonts w:ascii="Arial" w:hAnsi="Arial"/>
          <w:b/>
          <w:color w:val="1B10B0"/>
          <w:sz w:val="24"/>
          <w:szCs w:val="28"/>
        </w:rPr>
        <w:t>Mozilla’s Firefox</w:t>
      </w:r>
      <w:r w:rsidR="00D604B9" w:rsidRPr="00FD4E07">
        <w:rPr>
          <w:rFonts w:ascii="Arial" w:hAnsi="Arial"/>
          <w:bCs/>
          <w:color w:val="1B10B0"/>
          <w:sz w:val="24"/>
          <w:szCs w:val="28"/>
        </w:rPr>
        <w:t>.</w:t>
      </w:r>
    </w:p>
    <w:p w:rsidR="00D604B9" w:rsidRDefault="00D604B9">
      <w:pPr>
        <w:pStyle w:val="BodyText2"/>
        <w:spacing w:before="0" w:after="0"/>
        <w:rPr>
          <w:rFonts w:cs="Times New Roman"/>
          <w:bCs/>
          <w:szCs w:val="28"/>
        </w:rPr>
      </w:pPr>
    </w:p>
    <w:p w:rsidR="00D604B9" w:rsidRDefault="00D604B9">
      <w:pPr>
        <w:rPr>
          <w:rFonts w:ascii="Arial" w:hAnsi="Arial"/>
          <w:bCs/>
          <w:sz w:val="24"/>
          <w:szCs w:val="28"/>
        </w:rPr>
      </w:pPr>
    </w:p>
    <w:p w:rsidR="00D604B9" w:rsidRDefault="00D604B9">
      <w:pPr>
        <w:jc w:val="center"/>
        <w:rPr>
          <w:rFonts w:ascii="Arial" w:hAnsi="Arial"/>
          <w:bCs/>
          <w:sz w:val="24"/>
          <w:szCs w:val="28"/>
        </w:rPr>
      </w:pPr>
      <w:r>
        <w:object w:dxaOrig="6771" w:dyaOrig="4618">
          <v:shape id="_x0000_i1029" type="#_x0000_t75" style="width:338.65pt;height:230.65pt" o:ole="">
            <v:imagedata r:id="rId17" o:title=""/>
          </v:shape>
          <o:OLEObject Type="Embed" ProgID="Visio.Drawing.6" ShapeID="_x0000_i1029" DrawAspect="Content" ObjectID="_1304686117" r:id="rId18"/>
        </w:object>
      </w:r>
    </w:p>
    <w:p w:rsidR="00D604B9" w:rsidRDefault="00D604B9">
      <w:pPr>
        <w:rPr>
          <w:rFonts w:ascii="Arial" w:hAnsi="Arial"/>
          <w:bCs/>
          <w:sz w:val="24"/>
          <w:szCs w:val="28"/>
        </w:rPr>
      </w:pPr>
    </w:p>
    <w:p w:rsidR="00D604B9" w:rsidRDefault="00D604B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sz w:val="24"/>
          <w:szCs w:val="28"/>
        </w:rPr>
        <w:t>Notebook PC &amp; Over the Site LAN</w:t>
      </w:r>
    </w:p>
    <w:p w:rsidR="00D604B9" w:rsidRDefault="00D604B9">
      <w:pPr>
        <w:pStyle w:val="BodyText2"/>
        <w:spacing w:before="0" w:after="0"/>
        <w:rPr>
          <w:rFonts w:cs="Times New Roman"/>
          <w:bCs/>
          <w:szCs w:val="28"/>
        </w:rPr>
      </w:pPr>
      <w:r>
        <w:rPr>
          <w:rFonts w:cs="Times New Roman"/>
          <w:bCs/>
          <w:szCs w:val="28"/>
        </w:rPr>
        <w:t>Key the controller IP address into the PC’s browser address.</w:t>
      </w:r>
    </w:p>
    <w:p w:rsidR="00D604B9" w:rsidRDefault="00D604B9">
      <w:pPr>
        <w:rPr>
          <w:rFonts w:ascii="Arial" w:hAnsi="Arial"/>
          <w:bCs/>
          <w:sz w:val="24"/>
          <w:szCs w:val="28"/>
        </w:rPr>
      </w:pPr>
      <w:r>
        <w:rPr>
          <w:rFonts w:ascii="Arial" w:hAnsi="Arial"/>
          <w:bCs/>
          <w:sz w:val="24"/>
          <w:szCs w:val="28"/>
        </w:rPr>
        <w:t xml:space="preserve">You can find the controller’s IP address using the controller keypad (default = </w:t>
      </w:r>
      <w:r>
        <w:rPr>
          <w:rFonts w:ascii="Arial" w:hAnsi="Arial"/>
          <w:b/>
          <w:sz w:val="24"/>
          <w:szCs w:val="28"/>
        </w:rPr>
        <w:t>10.10.6.106</w:t>
      </w:r>
      <w:r>
        <w:rPr>
          <w:rFonts w:ascii="Arial" w:hAnsi="Arial"/>
          <w:bCs/>
          <w:sz w:val="24"/>
          <w:szCs w:val="28"/>
        </w:rPr>
        <w:t xml:space="preserve">). </w:t>
      </w:r>
    </w:p>
    <w:p w:rsidR="00D604B9" w:rsidRDefault="00AE2FC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Cs/>
          <w:sz w:val="24"/>
          <w:szCs w:val="28"/>
        </w:rPr>
        <w:t xml:space="preserve">Refer to </w:t>
      </w:r>
      <w:r w:rsidRPr="00FD4E07">
        <w:rPr>
          <w:rFonts w:ascii="Arial" w:hAnsi="Arial"/>
          <w:b/>
          <w:bCs/>
          <w:color w:val="C00000"/>
          <w:sz w:val="24"/>
          <w:szCs w:val="28"/>
        </w:rPr>
        <w:t>Connect</w:t>
      </w:r>
      <w:r>
        <w:rPr>
          <w:rFonts w:ascii="Arial" w:hAnsi="Arial"/>
          <w:bCs/>
          <w:sz w:val="24"/>
          <w:szCs w:val="28"/>
        </w:rPr>
        <w:t xml:space="preserve"> @ end of manual</w:t>
      </w:r>
      <w:r w:rsidR="00D604B9">
        <w:rPr>
          <w:rFonts w:ascii="Arial" w:hAnsi="Arial"/>
          <w:bCs/>
          <w:sz w:val="24"/>
          <w:szCs w:val="28"/>
        </w:rPr>
        <w:t>.</w:t>
      </w:r>
    </w:p>
    <w:p w:rsidR="00D604B9" w:rsidRDefault="00D604B9">
      <w:pPr>
        <w:rPr>
          <w:rFonts w:ascii="Arial" w:hAnsi="Arial"/>
          <w:b/>
          <w:sz w:val="28"/>
          <w:szCs w:val="28"/>
        </w:rPr>
      </w:pPr>
    </w:p>
    <w:p w:rsidR="00D604B9" w:rsidRDefault="00D604B9">
      <w:pPr>
        <w:jc w:val="center"/>
        <w:rPr>
          <w:rFonts w:ascii="Arial" w:hAnsi="Arial"/>
          <w:b/>
          <w:sz w:val="28"/>
          <w:szCs w:val="28"/>
        </w:rPr>
      </w:pPr>
      <w:r>
        <w:object w:dxaOrig="6766" w:dyaOrig="1565">
          <v:shape id="_x0000_i1030" type="#_x0000_t75" style="width:338pt;height:78pt" o:ole="">
            <v:imagedata r:id="rId19" o:title=""/>
          </v:shape>
          <o:OLEObject Type="Embed" ProgID="Visio.Drawing.6" ShapeID="_x0000_i1030" DrawAspect="Content" ObjectID="_1304686118" r:id="rId20"/>
        </w:object>
      </w:r>
    </w:p>
    <w:p w:rsidR="00D604B9" w:rsidRDefault="00D604B9">
      <w:pPr>
        <w:rPr>
          <w:rFonts w:ascii="Arial" w:hAnsi="Arial"/>
          <w:b/>
          <w:sz w:val="28"/>
          <w:szCs w:val="28"/>
        </w:rPr>
      </w:pPr>
    </w:p>
    <w:p w:rsidR="00D604B9" w:rsidRDefault="00FD4E07" w:rsidP="00FD4E07">
      <w:pPr>
        <w:rPr>
          <w:rFonts w:ascii="Arial" w:hAnsi="Arial"/>
          <w:b/>
          <w:color w:val="008000"/>
          <w:sz w:val="28"/>
          <w:szCs w:val="28"/>
        </w:rPr>
      </w:pPr>
      <w:r>
        <w:rPr>
          <w:rFonts w:ascii="Arial" w:hAnsi="Arial"/>
          <w:b/>
          <w:sz w:val="28"/>
          <w:szCs w:val="28"/>
        </w:rPr>
        <w:br w:type="page"/>
      </w:r>
    </w:p>
    <w:p w:rsidR="00FD4E07" w:rsidRDefault="00FD4E07">
      <w:pPr>
        <w:rPr>
          <w:rFonts w:ascii="Arial" w:hAnsi="Arial"/>
          <w:b/>
          <w:color w:val="008000"/>
          <w:sz w:val="28"/>
          <w:szCs w:val="28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Login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>Browser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Navigation</w:t>
      </w:r>
      <w:r>
        <w:rPr>
          <w:rFonts w:ascii="Arial" w:hAnsi="Arial"/>
          <w:b/>
          <w:bCs/>
          <w:color w:val="002060"/>
          <w:sz w:val="32"/>
          <w:szCs w:val="32"/>
        </w:rPr>
        <w:t xml:space="preserve"> 2 of 3</w:t>
      </w:r>
    </w:p>
    <w:p w:rsidR="00FD4E07" w:rsidRDefault="00FD4E07">
      <w:pPr>
        <w:rPr>
          <w:rFonts w:ascii="Arial" w:hAnsi="Arial"/>
          <w:b/>
          <w:color w:val="008000"/>
          <w:sz w:val="28"/>
          <w:szCs w:val="28"/>
        </w:rPr>
      </w:pPr>
      <w:r>
        <w:object w:dxaOrig="10190" w:dyaOrig="7251">
          <v:shape id="_x0000_i1031" type="#_x0000_t75" style="width:509.35pt;height:362.65pt" o:ole="">
            <v:imagedata r:id="rId21" o:title=""/>
          </v:shape>
          <o:OLEObject Type="Embed" ProgID="Visio.Drawing.11" ShapeID="_x0000_i1031" DrawAspect="Content" ObjectID="_1304686119" r:id="rId22"/>
        </w:object>
      </w:r>
    </w:p>
    <w:p w:rsidR="00FD4E07" w:rsidRDefault="00FD4E07">
      <w:pPr>
        <w:rPr>
          <w:rFonts w:ascii="Arial" w:hAnsi="Arial"/>
          <w:b/>
          <w:color w:val="008000"/>
          <w:sz w:val="28"/>
          <w:szCs w:val="28"/>
        </w:rPr>
      </w:pPr>
    </w:p>
    <w:p w:rsidR="00D604B9" w:rsidRDefault="00D604B9">
      <w:pPr>
        <w:rPr>
          <w:rFonts w:ascii="Arial" w:hAnsi="Arial"/>
          <w:b/>
          <w:color w:val="008000"/>
          <w:sz w:val="28"/>
          <w:szCs w:val="28"/>
        </w:rPr>
      </w:pPr>
    </w:p>
    <w:p w:rsidR="00D604B9" w:rsidRDefault="00D604B9">
      <w:pPr>
        <w:rPr>
          <w:rFonts w:ascii="Arial" w:hAnsi="Arial"/>
          <w:bCs/>
          <w:sz w:val="24"/>
          <w:szCs w:val="28"/>
        </w:rPr>
      </w:pPr>
      <w:r w:rsidRPr="006A3F3D">
        <w:rPr>
          <w:rFonts w:ascii="Arial" w:hAnsi="Arial"/>
          <w:b/>
          <w:color w:val="C00000"/>
          <w:sz w:val="24"/>
          <w:szCs w:val="28"/>
        </w:rPr>
        <w:t>Note:</w:t>
      </w:r>
      <w:r>
        <w:rPr>
          <w:rFonts w:ascii="Arial" w:hAnsi="Arial"/>
          <w:bCs/>
          <w:color w:val="008000"/>
          <w:sz w:val="24"/>
          <w:szCs w:val="28"/>
        </w:rPr>
        <w:t xml:space="preserve"> </w:t>
      </w:r>
      <w:r>
        <w:rPr>
          <w:rFonts w:ascii="Arial" w:hAnsi="Arial"/>
          <w:bCs/>
          <w:sz w:val="24"/>
          <w:szCs w:val="28"/>
        </w:rPr>
        <w:t xml:space="preserve">Views are optimized for limited resolution displays, </w:t>
      </w:r>
    </w:p>
    <w:p w:rsidR="00FD4E07" w:rsidRDefault="00D604B9">
      <w:pPr>
        <w:rPr>
          <w:rFonts w:ascii="Arial" w:hAnsi="Arial"/>
          <w:bCs/>
          <w:sz w:val="24"/>
          <w:szCs w:val="28"/>
        </w:rPr>
      </w:pPr>
      <w:r>
        <w:rPr>
          <w:rFonts w:ascii="Arial" w:hAnsi="Arial"/>
          <w:bCs/>
          <w:sz w:val="24"/>
          <w:szCs w:val="28"/>
        </w:rPr>
        <w:t xml:space="preserve">           note</w:t>
      </w:r>
      <w:r w:rsidR="00FD4E07">
        <w:rPr>
          <w:rFonts w:ascii="Arial" w:hAnsi="Arial"/>
          <w:bCs/>
          <w:sz w:val="24"/>
          <w:szCs w:val="28"/>
        </w:rPr>
        <w:t>book</w:t>
      </w:r>
      <w:r>
        <w:rPr>
          <w:rFonts w:ascii="Arial" w:hAnsi="Arial"/>
          <w:bCs/>
          <w:sz w:val="24"/>
          <w:szCs w:val="28"/>
        </w:rPr>
        <w:t xml:space="preserve"> &amp;</w:t>
      </w:r>
      <w:r w:rsidR="00FD4E07">
        <w:rPr>
          <w:rFonts w:ascii="Arial" w:hAnsi="Arial"/>
          <w:bCs/>
          <w:sz w:val="24"/>
          <w:szCs w:val="28"/>
        </w:rPr>
        <w:t xml:space="preserve"> netbook </w:t>
      </w:r>
      <w:r>
        <w:rPr>
          <w:rFonts w:ascii="Arial" w:hAnsi="Arial"/>
          <w:bCs/>
          <w:sz w:val="24"/>
          <w:szCs w:val="28"/>
        </w:rPr>
        <w:t xml:space="preserve"> PCs at 1024 x 768 pixels.  </w:t>
      </w:r>
    </w:p>
    <w:p w:rsidR="00FD4E07" w:rsidRDefault="00FD4E07">
      <w:pPr>
        <w:rPr>
          <w:rFonts w:ascii="Arial" w:hAnsi="Arial"/>
          <w:bCs/>
          <w:sz w:val="24"/>
          <w:szCs w:val="28"/>
        </w:rPr>
      </w:pPr>
    </w:p>
    <w:p w:rsidR="00FD4E07" w:rsidRPr="00FD4E07" w:rsidRDefault="00FD4E07" w:rsidP="00FD4E07">
      <w:pPr>
        <w:jc w:val="center"/>
        <w:rPr>
          <w:rFonts w:ascii="Arial" w:hAnsi="Arial"/>
          <w:bCs/>
          <w:color w:val="C00000"/>
          <w:sz w:val="24"/>
          <w:szCs w:val="28"/>
        </w:rPr>
      </w:pPr>
    </w:p>
    <w:p w:rsidR="00FD4E07" w:rsidRPr="00FD4E07" w:rsidRDefault="00FD4E07" w:rsidP="00FD4E07">
      <w:pPr>
        <w:pBdr>
          <w:top w:val="single" w:sz="24" w:space="1" w:color="999999"/>
          <w:left w:val="single" w:sz="24" w:space="4" w:color="999999"/>
          <w:bottom w:val="single" w:sz="24" w:space="1" w:color="999999"/>
          <w:right w:val="single" w:sz="24" w:space="4" w:color="999999"/>
        </w:pBdr>
        <w:rPr>
          <w:rFonts w:ascii="Arial" w:hAnsi="Arial" w:cs="Arial"/>
          <w:b/>
          <w:bCs/>
          <w:color w:val="C00000"/>
          <w:sz w:val="24"/>
        </w:rPr>
      </w:pPr>
      <w:r w:rsidRPr="00FD4E07">
        <w:rPr>
          <w:rFonts w:ascii="Arial" w:hAnsi="Arial" w:cs="Arial"/>
          <w:b/>
          <w:bCs/>
          <w:color w:val="C00000"/>
          <w:sz w:val="24"/>
        </w:rPr>
        <w:t xml:space="preserve">Default Passwords:   </w:t>
      </w:r>
    </w:p>
    <w:p w:rsidR="00FD4E07" w:rsidRPr="00FD4E07" w:rsidRDefault="00FD4E07" w:rsidP="00FD4E07">
      <w:pPr>
        <w:pBdr>
          <w:top w:val="single" w:sz="24" w:space="1" w:color="999999"/>
          <w:left w:val="single" w:sz="24" w:space="4" w:color="999999"/>
          <w:bottom w:val="single" w:sz="24" w:space="1" w:color="999999"/>
          <w:right w:val="single" w:sz="24" w:space="4" w:color="999999"/>
        </w:pBdr>
        <w:rPr>
          <w:rFonts w:ascii="Arial" w:hAnsi="Arial" w:cs="Arial"/>
          <w:color w:val="002060"/>
          <w:sz w:val="24"/>
        </w:rPr>
      </w:pPr>
      <w:r w:rsidRPr="00FD4E07">
        <w:rPr>
          <w:rFonts w:ascii="Arial" w:hAnsi="Arial" w:cs="Arial"/>
          <w:color w:val="002060"/>
          <w:sz w:val="24"/>
        </w:rPr>
        <w:t xml:space="preserve">The factory default </w:t>
      </w:r>
      <w:r w:rsidR="002D7C23">
        <w:rPr>
          <w:rFonts w:ascii="Arial" w:hAnsi="Arial" w:cs="Arial"/>
          <w:color w:val="002060"/>
          <w:sz w:val="24"/>
        </w:rPr>
        <w:t xml:space="preserve">userids &amp; </w:t>
      </w:r>
      <w:r w:rsidRPr="00FD4E07">
        <w:rPr>
          <w:rFonts w:ascii="Arial" w:hAnsi="Arial" w:cs="Arial"/>
          <w:color w:val="002060"/>
          <w:sz w:val="24"/>
        </w:rPr>
        <w:t>passwords are</w:t>
      </w:r>
      <w:r w:rsidRPr="00FD4E07">
        <w:rPr>
          <w:rFonts w:ascii="Arial" w:hAnsi="Arial" w:cs="Arial"/>
          <w:b/>
          <w:bCs/>
          <w:color w:val="002060"/>
          <w:sz w:val="24"/>
        </w:rPr>
        <w:t>:</w:t>
      </w:r>
    </w:p>
    <w:p w:rsidR="00FD4E07" w:rsidRPr="00FD4E07" w:rsidRDefault="00FD4E07" w:rsidP="00FD4E07">
      <w:pPr>
        <w:pBdr>
          <w:top w:val="single" w:sz="24" w:space="1" w:color="999999"/>
          <w:left w:val="single" w:sz="24" w:space="4" w:color="999999"/>
          <w:bottom w:val="single" w:sz="24" w:space="1" w:color="999999"/>
          <w:right w:val="single" w:sz="24" w:space="4" w:color="999999"/>
        </w:pBdr>
        <w:rPr>
          <w:rFonts w:ascii="Arial" w:hAnsi="Arial" w:cs="Arial"/>
          <w:color w:val="002060"/>
          <w:sz w:val="24"/>
        </w:rPr>
      </w:pPr>
      <w:r w:rsidRPr="00FD4E07">
        <w:rPr>
          <w:rFonts w:ascii="Arial" w:hAnsi="Arial" w:cs="Arial"/>
          <w:color w:val="002060"/>
          <w:sz w:val="24"/>
        </w:rPr>
        <w:t xml:space="preserve">Operator1 </w:t>
      </w:r>
      <w:r w:rsidR="002D7C23">
        <w:rPr>
          <w:rFonts w:ascii="Arial" w:hAnsi="Arial" w:cs="Arial"/>
          <w:color w:val="002060"/>
          <w:sz w:val="24"/>
        </w:rPr>
        <w:t xml:space="preserve"> </w:t>
      </w:r>
      <w:r w:rsidRPr="00FD4E07">
        <w:rPr>
          <w:rFonts w:ascii="Arial" w:hAnsi="Arial" w:cs="Arial"/>
          <w:color w:val="002060"/>
          <w:sz w:val="24"/>
        </w:rPr>
        <w:t xml:space="preserve">= </w:t>
      </w:r>
      <w:r w:rsidRPr="00FD4E07">
        <w:rPr>
          <w:rFonts w:ascii="Arial" w:hAnsi="Arial" w:cs="Arial"/>
          <w:b/>
          <w:bCs/>
          <w:color w:val="002060"/>
          <w:sz w:val="24"/>
        </w:rPr>
        <w:t>1</w:t>
      </w:r>
      <w:r w:rsidRPr="00FD4E07">
        <w:rPr>
          <w:rFonts w:ascii="Arial" w:hAnsi="Arial" w:cs="Arial"/>
          <w:color w:val="002060"/>
          <w:sz w:val="24"/>
        </w:rPr>
        <w:t xml:space="preserve">   Operator2 </w:t>
      </w:r>
      <w:r w:rsidR="002D7C23">
        <w:rPr>
          <w:rFonts w:ascii="Arial" w:hAnsi="Arial" w:cs="Arial"/>
          <w:color w:val="002060"/>
          <w:sz w:val="24"/>
        </w:rPr>
        <w:t xml:space="preserve"> </w:t>
      </w:r>
      <w:r w:rsidRPr="00FD4E07">
        <w:rPr>
          <w:rFonts w:ascii="Arial" w:hAnsi="Arial" w:cs="Arial"/>
          <w:color w:val="002060"/>
          <w:sz w:val="24"/>
        </w:rPr>
        <w:t xml:space="preserve">= </w:t>
      </w:r>
      <w:r w:rsidRPr="00FD4E07">
        <w:rPr>
          <w:rFonts w:ascii="Arial" w:hAnsi="Arial" w:cs="Arial"/>
          <w:b/>
          <w:bCs/>
          <w:color w:val="002060"/>
          <w:sz w:val="24"/>
        </w:rPr>
        <w:t>2</w:t>
      </w:r>
      <w:r w:rsidRPr="00FD4E07">
        <w:rPr>
          <w:rFonts w:ascii="Arial" w:hAnsi="Arial" w:cs="Arial"/>
          <w:color w:val="002060"/>
          <w:sz w:val="24"/>
        </w:rPr>
        <w:t xml:space="preserve">   Operator3 = </w:t>
      </w:r>
      <w:r w:rsidRPr="00FD4E07">
        <w:rPr>
          <w:rFonts w:ascii="Arial" w:hAnsi="Arial" w:cs="Arial"/>
          <w:b/>
          <w:bCs/>
          <w:color w:val="002060"/>
          <w:sz w:val="24"/>
        </w:rPr>
        <w:t>3</w:t>
      </w:r>
      <w:r w:rsidRPr="00FD4E07">
        <w:rPr>
          <w:rFonts w:ascii="Arial" w:hAnsi="Arial" w:cs="Arial"/>
          <w:color w:val="002060"/>
          <w:sz w:val="24"/>
        </w:rPr>
        <w:t xml:space="preserve">    Operator4 = </w:t>
      </w:r>
      <w:r w:rsidRPr="00FD4E07">
        <w:rPr>
          <w:rFonts w:ascii="Arial" w:hAnsi="Arial" w:cs="Arial"/>
          <w:b/>
          <w:bCs/>
          <w:color w:val="002060"/>
          <w:sz w:val="24"/>
        </w:rPr>
        <w:t>4</w:t>
      </w:r>
      <w:r w:rsidRPr="00FD4E07">
        <w:rPr>
          <w:rFonts w:ascii="Arial" w:hAnsi="Arial" w:cs="Arial"/>
          <w:color w:val="002060"/>
          <w:sz w:val="24"/>
        </w:rPr>
        <w:t xml:space="preserve">.   </w:t>
      </w:r>
    </w:p>
    <w:p w:rsidR="00FD4E07" w:rsidRPr="00FD4E07" w:rsidRDefault="00FD4E07" w:rsidP="00FD4E07">
      <w:pPr>
        <w:pBdr>
          <w:top w:val="single" w:sz="24" w:space="1" w:color="999999"/>
          <w:left w:val="single" w:sz="24" w:space="4" w:color="999999"/>
          <w:bottom w:val="single" w:sz="24" w:space="1" w:color="999999"/>
          <w:right w:val="single" w:sz="24" w:space="4" w:color="999999"/>
        </w:pBdr>
        <w:rPr>
          <w:rFonts w:ascii="Arial" w:hAnsi="Arial" w:cs="Arial"/>
          <w:color w:val="002060"/>
          <w:sz w:val="24"/>
        </w:rPr>
      </w:pPr>
      <w:r w:rsidRPr="00FD4E07">
        <w:rPr>
          <w:rFonts w:ascii="Arial" w:hAnsi="Arial" w:cs="Arial"/>
          <w:color w:val="002060"/>
          <w:sz w:val="24"/>
        </w:rPr>
        <w:t xml:space="preserve">Configure5 = </w:t>
      </w:r>
      <w:r w:rsidRPr="00FD4E07">
        <w:rPr>
          <w:rFonts w:ascii="Arial" w:hAnsi="Arial" w:cs="Arial"/>
          <w:b/>
          <w:bCs/>
          <w:color w:val="002060"/>
          <w:sz w:val="24"/>
        </w:rPr>
        <w:t>5</w:t>
      </w:r>
      <w:r w:rsidRPr="00FD4E07">
        <w:rPr>
          <w:rFonts w:ascii="Arial" w:hAnsi="Arial" w:cs="Arial"/>
          <w:color w:val="002060"/>
          <w:sz w:val="24"/>
        </w:rPr>
        <w:t xml:space="preserve">  Configure6 = </w:t>
      </w:r>
      <w:r w:rsidRPr="00FD4E07">
        <w:rPr>
          <w:rFonts w:ascii="Arial" w:hAnsi="Arial" w:cs="Arial"/>
          <w:b/>
          <w:bCs/>
          <w:color w:val="002060"/>
          <w:sz w:val="24"/>
        </w:rPr>
        <w:t>6</w:t>
      </w:r>
      <w:r w:rsidRPr="00FD4E07">
        <w:rPr>
          <w:rFonts w:ascii="Arial" w:hAnsi="Arial" w:cs="Arial"/>
          <w:color w:val="002060"/>
          <w:sz w:val="24"/>
        </w:rPr>
        <w:t xml:space="preserve">  Configure7 = </w:t>
      </w:r>
      <w:r w:rsidRPr="00FD4E07">
        <w:rPr>
          <w:rFonts w:ascii="Arial" w:hAnsi="Arial" w:cs="Arial"/>
          <w:b/>
          <w:bCs/>
          <w:color w:val="002060"/>
          <w:sz w:val="24"/>
        </w:rPr>
        <w:t>7</w:t>
      </w:r>
      <w:r w:rsidRPr="00FD4E07">
        <w:rPr>
          <w:rFonts w:ascii="Arial" w:hAnsi="Arial" w:cs="Arial"/>
          <w:color w:val="002060"/>
          <w:sz w:val="24"/>
        </w:rPr>
        <w:t xml:space="preserve">   </w:t>
      </w:r>
      <w:r w:rsidR="002D7C23">
        <w:rPr>
          <w:rFonts w:ascii="Arial" w:hAnsi="Arial" w:cs="Arial"/>
          <w:color w:val="002060"/>
          <w:sz w:val="24"/>
        </w:rPr>
        <w:t xml:space="preserve"> </w:t>
      </w:r>
      <w:r w:rsidRPr="00FD4E07">
        <w:rPr>
          <w:rFonts w:ascii="Arial" w:hAnsi="Arial" w:cs="Arial"/>
          <w:color w:val="002060"/>
          <w:sz w:val="24"/>
        </w:rPr>
        <w:t xml:space="preserve">Administrator = </w:t>
      </w:r>
      <w:r w:rsidRPr="00FD4E07">
        <w:rPr>
          <w:rFonts w:ascii="Arial" w:hAnsi="Arial" w:cs="Arial"/>
          <w:b/>
          <w:bCs/>
          <w:color w:val="002060"/>
          <w:sz w:val="24"/>
        </w:rPr>
        <w:t>AAAA</w:t>
      </w:r>
    </w:p>
    <w:p w:rsidR="00FD4E07" w:rsidRPr="00FD4E07" w:rsidRDefault="00FD4E07" w:rsidP="00FD4E07">
      <w:pPr>
        <w:pBdr>
          <w:top w:val="single" w:sz="24" w:space="1" w:color="999999"/>
          <w:left w:val="single" w:sz="24" w:space="4" w:color="999999"/>
          <w:bottom w:val="single" w:sz="24" w:space="1" w:color="999999"/>
          <w:right w:val="single" w:sz="24" w:space="4" w:color="999999"/>
        </w:pBdr>
        <w:rPr>
          <w:rFonts w:ascii="Arial" w:hAnsi="Arial" w:cs="Arial"/>
          <w:color w:val="002060"/>
          <w:sz w:val="24"/>
        </w:rPr>
      </w:pPr>
      <w:r w:rsidRPr="00FD4E07">
        <w:rPr>
          <w:rFonts w:ascii="Arial" w:hAnsi="Arial" w:cs="Arial"/>
          <w:color w:val="002060"/>
          <w:sz w:val="24"/>
        </w:rPr>
        <w:t>There are 3 password levels, Operator, Configure and Administrator.</w:t>
      </w:r>
    </w:p>
    <w:p w:rsidR="00FD4E07" w:rsidRPr="00FD4E07" w:rsidRDefault="00FD4E07" w:rsidP="00FD4E07">
      <w:pPr>
        <w:pBdr>
          <w:top w:val="single" w:sz="24" w:space="1" w:color="999999"/>
          <w:left w:val="single" w:sz="24" w:space="4" w:color="999999"/>
          <w:bottom w:val="single" w:sz="24" w:space="1" w:color="999999"/>
          <w:right w:val="single" w:sz="24" w:space="4" w:color="999999"/>
        </w:pBdr>
        <w:rPr>
          <w:rFonts w:ascii="Arial" w:hAnsi="Arial" w:cs="Arial"/>
          <w:color w:val="002060"/>
          <w:sz w:val="24"/>
        </w:rPr>
      </w:pPr>
      <w:r w:rsidRPr="00FD4E07">
        <w:rPr>
          <w:rFonts w:ascii="Arial" w:hAnsi="Arial" w:cs="Arial"/>
          <w:color w:val="002060"/>
          <w:sz w:val="24"/>
        </w:rPr>
        <w:t>The User IDs are used in the controller’s keypress log.</w:t>
      </w:r>
    </w:p>
    <w:p w:rsidR="00FD4E07" w:rsidRDefault="00FD4E07" w:rsidP="00FD4E07">
      <w:pPr>
        <w:pBdr>
          <w:top w:val="single" w:sz="24" w:space="1" w:color="999999"/>
          <w:left w:val="single" w:sz="24" w:space="4" w:color="999999"/>
          <w:bottom w:val="single" w:sz="24" w:space="1" w:color="999999"/>
          <w:right w:val="single" w:sz="24" w:space="4" w:color="999999"/>
        </w:pBdr>
        <w:rPr>
          <w:rFonts w:ascii="Arial" w:hAnsi="Arial" w:cs="Arial"/>
          <w:color w:val="008000"/>
          <w:sz w:val="24"/>
        </w:rPr>
      </w:pPr>
    </w:p>
    <w:p w:rsidR="00FD4E07" w:rsidRDefault="00FD4E07" w:rsidP="00FD4E07">
      <w:pPr>
        <w:pBdr>
          <w:top w:val="single" w:sz="24" w:space="1" w:color="999999"/>
          <w:left w:val="single" w:sz="24" w:space="4" w:color="999999"/>
          <w:bottom w:val="single" w:sz="24" w:space="1" w:color="999999"/>
          <w:right w:val="single" w:sz="24" w:space="4" w:color="999999"/>
        </w:pBdr>
        <w:rPr>
          <w:rFonts w:ascii="Arial" w:hAnsi="Arial" w:cs="Arial"/>
          <w:color w:val="008000"/>
          <w:sz w:val="24"/>
        </w:rPr>
      </w:pPr>
      <w:r>
        <w:rPr>
          <w:rFonts w:ascii="Arial" w:hAnsi="Arial" w:cs="Arial"/>
          <w:b/>
          <w:bCs/>
          <w:color w:val="FF0000"/>
          <w:sz w:val="24"/>
        </w:rPr>
        <w:t>WARNING:</w:t>
      </w:r>
      <w:r>
        <w:rPr>
          <w:rFonts w:ascii="Arial" w:hAnsi="Arial" w:cs="Arial"/>
          <w:color w:val="008000"/>
          <w:sz w:val="24"/>
        </w:rPr>
        <w:t xml:space="preserve"> </w:t>
      </w:r>
      <w:r w:rsidRPr="00FD4E07">
        <w:rPr>
          <w:rFonts w:ascii="Arial" w:hAnsi="Arial" w:cs="Arial"/>
          <w:color w:val="002060"/>
          <w:sz w:val="24"/>
        </w:rPr>
        <w:t>5 incorrect passwords, blocks logon until 7:00AM or until a power OFF/ON.</w:t>
      </w:r>
    </w:p>
    <w:p w:rsidR="00FD4E07" w:rsidRDefault="00FD4E07" w:rsidP="00FD4E07">
      <w:pPr>
        <w:pBdr>
          <w:top w:val="single" w:sz="24" w:space="1" w:color="999999"/>
          <w:left w:val="single" w:sz="24" w:space="4" w:color="999999"/>
          <w:bottom w:val="single" w:sz="24" w:space="1" w:color="999999"/>
          <w:right w:val="single" w:sz="24" w:space="4" w:color="999999"/>
        </w:pBdr>
        <w:rPr>
          <w:rFonts w:ascii="Arial" w:hAnsi="Arial" w:cs="Arial"/>
          <w:sz w:val="16"/>
          <w:szCs w:val="28"/>
        </w:rPr>
      </w:pPr>
    </w:p>
    <w:p w:rsidR="00FD4E07" w:rsidRDefault="00FD4E07" w:rsidP="00FD4E07">
      <w:pPr>
        <w:rPr>
          <w:rFonts w:ascii="Arial" w:hAnsi="Arial"/>
          <w:bCs/>
          <w:sz w:val="24"/>
          <w:szCs w:val="28"/>
        </w:rPr>
      </w:pPr>
    </w:p>
    <w:p w:rsidR="00FD4E07" w:rsidRDefault="00FD4E07" w:rsidP="00FD4E07">
      <w:pPr>
        <w:rPr>
          <w:rFonts w:ascii="Arial" w:hAnsi="Arial"/>
          <w:bCs/>
          <w:sz w:val="24"/>
          <w:szCs w:val="28"/>
        </w:rPr>
      </w:pPr>
    </w:p>
    <w:p w:rsidR="00D604B9" w:rsidRDefault="00D604B9">
      <w:pPr>
        <w:rPr>
          <w:rFonts w:ascii="Arial" w:hAnsi="Arial"/>
          <w:bCs/>
          <w:color w:val="008000"/>
          <w:sz w:val="24"/>
          <w:szCs w:val="28"/>
        </w:rPr>
      </w:pPr>
      <w:r>
        <w:rPr>
          <w:rFonts w:ascii="Arial" w:hAnsi="Arial"/>
          <w:bCs/>
          <w:color w:val="008000"/>
          <w:sz w:val="24"/>
          <w:szCs w:val="28"/>
        </w:rPr>
        <w:br w:type="page"/>
      </w:r>
    </w:p>
    <w:p w:rsidR="00FD4E07" w:rsidRDefault="00FD4E07" w:rsidP="00FD4E07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Login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>Browser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Navigation</w:t>
      </w:r>
      <w:r>
        <w:rPr>
          <w:rFonts w:ascii="Arial" w:hAnsi="Arial"/>
          <w:b/>
          <w:bCs/>
          <w:color w:val="002060"/>
          <w:sz w:val="32"/>
          <w:szCs w:val="32"/>
        </w:rPr>
        <w:t xml:space="preserve"> 2 of 3</w:t>
      </w:r>
    </w:p>
    <w:p w:rsidR="00D604B9" w:rsidRDefault="00D604B9">
      <w:pPr>
        <w:pStyle w:val="BodyText2"/>
        <w:spacing w:before="0" w:after="0"/>
        <w:rPr>
          <w:rFonts w:cs="Times New Roman"/>
          <w:bCs/>
          <w:szCs w:val="28"/>
        </w:rPr>
      </w:pPr>
    </w:p>
    <w:p w:rsidR="00F60831" w:rsidRDefault="006A3F3D">
      <w:pPr>
        <w:pStyle w:val="BodyText2"/>
        <w:spacing w:before="0" w:after="0"/>
        <w:rPr>
          <w:rFonts w:cs="Times New Roman"/>
          <w:bCs/>
          <w:szCs w:val="28"/>
        </w:rPr>
      </w:pPr>
      <w:r>
        <w:rPr>
          <w:rFonts w:cs="Times New Roman"/>
          <w:bCs/>
          <w:szCs w:val="28"/>
        </w:rPr>
        <w:t>The selector at the top, right side of the browser page navigates to both System &amp; I/O pages.</w:t>
      </w:r>
    </w:p>
    <w:p w:rsidR="006A3F3D" w:rsidRDefault="006A3F3D">
      <w:pPr>
        <w:pStyle w:val="BodyText2"/>
        <w:spacing w:before="0" w:after="0"/>
        <w:rPr>
          <w:rFonts w:cs="Times New Roman"/>
          <w:bCs/>
          <w:szCs w:val="28"/>
        </w:rPr>
      </w:pPr>
    </w:p>
    <w:p w:rsidR="006A3F3D" w:rsidRDefault="006A3F3D">
      <w:pPr>
        <w:pStyle w:val="BodyText2"/>
        <w:spacing w:before="0" w:after="0"/>
        <w:rPr>
          <w:rFonts w:cs="Times New Roman"/>
          <w:bCs/>
          <w:szCs w:val="28"/>
        </w:rPr>
      </w:pPr>
    </w:p>
    <w:p w:rsidR="00F60831" w:rsidRDefault="00F60831" w:rsidP="00F60831">
      <w:pPr>
        <w:pStyle w:val="BodyText2"/>
        <w:spacing w:before="0" w:after="0"/>
        <w:jc w:val="center"/>
        <w:rPr>
          <w:rFonts w:cs="Times New Roman"/>
          <w:bCs/>
          <w:szCs w:val="28"/>
        </w:rPr>
      </w:pPr>
      <w:r>
        <w:object w:dxaOrig="9700" w:dyaOrig="11215">
          <v:shape id="_x0000_i1032" type="#_x0000_t75" style="width:485.35pt;height:560.65pt" o:ole="">
            <v:imagedata r:id="rId23" o:title=""/>
          </v:shape>
          <o:OLEObject Type="Embed" ProgID="Visio.Drawing.11" ShapeID="_x0000_i1032" DrawAspect="Content" ObjectID="_1304686120" r:id="rId24"/>
        </w:object>
      </w:r>
    </w:p>
    <w:p w:rsidR="00FD4E07" w:rsidRDefault="00FD4E07">
      <w:pPr>
        <w:pStyle w:val="BodyText2"/>
        <w:spacing w:before="0" w:after="0"/>
        <w:rPr>
          <w:rFonts w:cs="Times New Roman"/>
          <w:bCs/>
          <w:szCs w:val="28"/>
        </w:rPr>
      </w:pPr>
    </w:p>
    <w:p w:rsidR="00FD4E07" w:rsidRDefault="00FD4E07">
      <w:pPr>
        <w:pStyle w:val="BodyText2"/>
        <w:spacing w:before="0" w:after="0"/>
        <w:rPr>
          <w:rFonts w:cs="Times New Roman"/>
          <w:bCs/>
          <w:szCs w:val="28"/>
        </w:rPr>
      </w:pPr>
    </w:p>
    <w:p w:rsidR="00AE2FC9" w:rsidRPr="005C1F53" w:rsidRDefault="00AE2FC9" w:rsidP="006A3F3D">
      <w:pPr>
        <w:rPr>
          <w:rFonts w:ascii="Arial" w:hAnsi="Arial"/>
          <w:b/>
          <w:bCs/>
          <w:color w:val="C00000"/>
          <w:sz w:val="16"/>
          <w:szCs w:val="16"/>
        </w:rPr>
      </w:pPr>
    </w:p>
    <w:p w:rsidR="006A3F3D" w:rsidRDefault="006A3F3D" w:rsidP="006A3F3D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lastRenderedPageBreak/>
        <w:t>System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>Configure</w:t>
      </w:r>
      <w:r w:rsidR="00D81433">
        <w:rPr>
          <w:rFonts w:ascii="Arial" w:hAnsi="Arial"/>
          <w:b/>
          <w:bCs/>
          <w:color w:val="002060"/>
          <w:sz w:val="32"/>
          <w:szCs w:val="32"/>
        </w:rPr>
        <w:t xml:space="preserve"> - Diagnostic</w:t>
      </w:r>
    </w:p>
    <w:p w:rsidR="00D604B9" w:rsidRDefault="005C1F53" w:rsidP="00D81433">
      <w:pPr>
        <w:jc w:val="center"/>
        <w:rPr>
          <w:rFonts w:ascii="Arial" w:hAnsi="Arial"/>
          <w:bCs/>
          <w:sz w:val="24"/>
          <w:szCs w:val="28"/>
        </w:rPr>
      </w:pPr>
      <w:r>
        <w:object w:dxaOrig="10795" w:dyaOrig="14163">
          <v:shape id="_x0000_i1033" type="#_x0000_t75" style="width:505.35pt;height:662pt" o:ole="">
            <v:imagedata r:id="rId25" o:title=""/>
          </v:shape>
          <o:OLEObject Type="Embed" ProgID="Visio.Drawing.11" ShapeID="_x0000_i1033" DrawAspect="Content" ObjectID="_1304686121" r:id="rId26"/>
        </w:object>
      </w:r>
    </w:p>
    <w:p w:rsidR="00D604B9" w:rsidRDefault="00D604B9">
      <w:pPr>
        <w:rPr>
          <w:rFonts w:ascii="Arial" w:hAnsi="Arial"/>
          <w:bCs/>
          <w:sz w:val="24"/>
          <w:szCs w:val="28"/>
        </w:rPr>
      </w:pPr>
      <w:r>
        <w:rPr>
          <w:rFonts w:ascii="Arial" w:hAnsi="Arial"/>
          <w:bCs/>
          <w:sz w:val="24"/>
          <w:szCs w:val="28"/>
        </w:rPr>
        <w:br w:type="page"/>
      </w:r>
    </w:p>
    <w:p w:rsidR="006A3F3D" w:rsidRDefault="006A3F3D" w:rsidP="006A3F3D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System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>Ethernet</w:t>
      </w:r>
    </w:p>
    <w:p w:rsidR="006A3F3D" w:rsidRDefault="006A3F3D" w:rsidP="006A3F3D">
      <w:pPr>
        <w:rPr>
          <w:rFonts w:ascii="Arial" w:hAnsi="Arial"/>
          <w:b/>
          <w:bCs/>
          <w:color w:val="C00000"/>
          <w:sz w:val="36"/>
          <w:szCs w:val="36"/>
        </w:rPr>
      </w:pPr>
    </w:p>
    <w:p w:rsidR="00AE2FC9" w:rsidRDefault="00AE2FC9" w:rsidP="00AE2FC9">
      <w:pPr>
        <w:jc w:val="center"/>
        <w:rPr>
          <w:rFonts w:ascii="Arial" w:hAnsi="Arial"/>
          <w:b/>
          <w:bCs/>
          <w:color w:val="C00000"/>
          <w:sz w:val="36"/>
          <w:szCs w:val="36"/>
        </w:rPr>
      </w:pPr>
      <w:r>
        <w:object w:dxaOrig="8045" w:dyaOrig="4638">
          <v:shape id="_x0000_i1034" type="#_x0000_t75" style="width:402pt;height:232pt" o:ole="">
            <v:imagedata r:id="rId27" o:title=""/>
          </v:shape>
          <o:OLEObject Type="Embed" ProgID="Visio.Drawing.11" ShapeID="_x0000_i1034" DrawAspect="Content" ObjectID="_1304686122" r:id="rId28"/>
        </w:object>
      </w:r>
    </w:p>
    <w:p w:rsidR="006A3F3D" w:rsidRDefault="006A3F3D" w:rsidP="006A3F3D">
      <w:pPr>
        <w:rPr>
          <w:rFonts w:ascii="Arial" w:hAnsi="Arial"/>
          <w:b/>
          <w:bCs/>
          <w:color w:val="C00000"/>
          <w:sz w:val="36"/>
          <w:szCs w:val="36"/>
        </w:rPr>
      </w:pPr>
    </w:p>
    <w:p w:rsidR="006A3F3D" w:rsidRDefault="006A3F3D" w:rsidP="006A3F3D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System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>View Icons</w:t>
      </w:r>
    </w:p>
    <w:p w:rsidR="00AE2FC9" w:rsidRDefault="00AE2FC9" w:rsidP="00AE2FC9">
      <w:pPr>
        <w:jc w:val="center"/>
      </w:pPr>
    </w:p>
    <w:p w:rsidR="00AE2FC9" w:rsidRDefault="00AE2FC9" w:rsidP="00AE2FC9">
      <w:pPr>
        <w:jc w:val="center"/>
      </w:pPr>
    </w:p>
    <w:p w:rsidR="00AE2FC9" w:rsidRDefault="00AE2FC9" w:rsidP="00AE2FC9">
      <w:pPr>
        <w:jc w:val="center"/>
      </w:pPr>
    </w:p>
    <w:p w:rsidR="006A3F3D" w:rsidRDefault="005C1F53" w:rsidP="00AE2FC9">
      <w:pPr>
        <w:jc w:val="center"/>
        <w:rPr>
          <w:rFonts w:ascii="Arial" w:hAnsi="Arial"/>
          <w:b/>
          <w:bCs/>
          <w:color w:val="C00000"/>
          <w:sz w:val="36"/>
          <w:szCs w:val="36"/>
        </w:rPr>
      </w:pPr>
      <w:r>
        <w:object w:dxaOrig="8627" w:dyaOrig="4522">
          <v:shape id="_x0000_i1035" type="#_x0000_t75" style="width:431.35pt;height:226pt" o:ole="">
            <v:imagedata r:id="rId29" o:title=""/>
          </v:shape>
          <o:OLEObject Type="Embed" ProgID="Visio.Drawing.11" ShapeID="_x0000_i1035" DrawAspect="Content" ObjectID="_1304686123" r:id="rId30"/>
        </w:object>
      </w:r>
    </w:p>
    <w:p w:rsidR="006A3F3D" w:rsidRDefault="00AE2FC9" w:rsidP="006A3F3D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br w:type="page"/>
      </w:r>
      <w:r w:rsidR="006A3F3D">
        <w:rPr>
          <w:rFonts w:ascii="Arial" w:hAnsi="Arial"/>
          <w:b/>
          <w:bCs/>
          <w:color w:val="C00000"/>
          <w:sz w:val="36"/>
          <w:szCs w:val="36"/>
        </w:rPr>
        <w:lastRenderedPageBreak/>
        <w:t>System</w:t>
      </w:r>
      <w:r w:rsidR="006A3F3D"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 w:rsidR="006A3F3D">
        <w:rPr>
          <w:rFonts w:ascii="Arial" w:hAnsi="Arial"/>
          <w:b/>
          <w:bCs/>
          <w:color w:val="002060"/>
          <w:sz w:val="32"/>
          <w:szCs w:val="32"/>
        </w:rPr>
        <w:t>Passwords</w:t>
      </w:r>
    </w:p>
    <w:p w:rsidR="006A3F3D" w:rsidRDefault="00AE2FC9" w:rsidP="00AE2FC9">
      <w:pPr>
        <w:jc w:val="center"/>
        <w:rPr>
          <w:rFonts w:ascii="Arial" w:hAnsi="Arial"/>
          <w:b/>
          <w:bCs/>
          <w:color w:val="C00000"/>
          <w:sz w:val="36"/>
          <w:szCs w:val="36"/>
        </w:rPr>
      </w:pPr>
      <w:r>
        <w:object w:dxaOrig="8326" w:dyaOrig="3845">
          <v:shape id="_x0000_i1036" type="#_x0000_t75" style="width:416pt;height:192pt" o:ole="">
            <v:imagedata r:id="rId31" o:title=""/>
          </v:shape>
          <o:OLEObject Type="Embed" ProgID="Visio.Drawing.11" ShapeID="_x0000_i1036" DrawAspect="Content" ObjectID="_1304686124" r:id="rId32"/>
        </w:object>
      </w:r>
    </w:p>
    <w:p w:rsidR="00AE2FC9" w:rsidRDefault="003F3608" w:rsidP="00AE2FC9">
      <w:pPr>
        <w:jc w:val="center"/>
        <w:rPr>
          <w:rFonts w:ascii="Arial" w:hAnsi="Arial"/>
          <w:b/>
          <w:bCs/>
          <w:color w:val="C00000"/>
          <w:sz w:val="36"/>
          <w:szCs w:val="36"/>
        </w:rPr>
      </w:pPr>
      <w:r>
        <w:object w:dxaOrig="8985" w:dyaOrig="3056">
          <v:shape id="_x0000_i1037" type="#_x0000_t75" style="width:449.35pt;height:152.65pt" o:ole="">
            <v:imagedata r:id="rId33" o:title=""/>
          </v:shape>
          <o:OLEObject Type="Embed" ProgID="Visio.Drawing.11" ShapeID="_x0000_i1037" DrawAspect="Content" ObjectID="_1304686125" r:id="rId34"/>
        </w:object>
      </w:r>
    </w:p>
    <w:p w:rsidR="00AE2FC9" w:rsidRDefault="00AE2FC9" w:rsidP="006A3F3D">
      <w:pPr>
        <w:rPr>
          <w:rFonts w:ascii="Arial" w:hAnsi="Arial"/>
          <w:b/>
          <w:bCs/>
          <w:color w:val="C00000"/>
          <w:sz w:val="36"/>
          <w:szCs w:val="36"/>
        </w:rPr>
      </w:pPr>
    </w:p>
    <w:p w:rsidR="006A3F3D" w:rsidRDefault="006A3F3D" w:rsidP="006A3F3D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System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>Time &amp; Date</w:t>
      </w:r>
    </w:p>
    <w:p w:rsidR="006A3F3D" w:rsidRDefault="006A3F3D">
      <w:pPr>
        <w:rPr>
          <w:rFonts w:ascii="Arial" w:hAnsi="Arial"/>
          <w:bCs/>
          <w:sz w:val="24"/>
          <w:szCs w:val="28"/>
        </w:rPr>
      </w:pPr>
    </w:p>
    <w:p w:rsidR="006A3F3D" w:rsidRDefault="00AE2FC9" w:rsidP="00AE2FC9">
      <w:pPr>
        <w:jc w:val="center"/>
        <w:rPr>
          <w:rFonts w:ascii="Arial" w:hAnsi="Arial"/>
          <w:bCs/>
          <w:sz w:val="24"/>
          <w:szCs w:val="28"/>
        </w:rPr>
      </w:pPr>
      <w:r>
        <w:object w:dxaOrig="7820" w:dyaOrig="4183">
          <v:shape id="_x0000_i1038" type="#_x0000_t75" style="width:391.35pt;height:209.35pt" o:ole="">
            <v:imagedata r:id="rId35" o:title=""/>
          </v:shape>
          <o:OLEObject Type="Embed" ProgID="Visio.Drawing.11" ShapeID="_x0000_i1038" DrawAspect="Content" ObjectID="_1304686126" r:id="rId36"/>
        </w:object>
      </w:r>
    </w:p>
    <w:p w:rsidR="006A3F3D" w:rsidRDefault="00D81433" w:rsidP="00D81433">
      <w:pPr>
        <w:jc w:val="center"/>
        <w:rPr>
          <w:rFonts w:ascii="Arial" w:hAnsi="Arial"/>
          <w:bCs/>
          <w:sz w:val="24"/>
          <w:szCs w:val="28"/>
        </w:rPr>
      </w:pPr>
      <w:r>
        <w:rPr>
          <w:rFonts w:ascii="Arial" w:hAnsi="Arial"/>
          <w:bCs/>
          <w:sz w:val="24"/>
          <w:szCs w:val="28"/>
        </w:rPr>
        <w:br w:type="page"/>
      </w:r>
    </w:p>
    <w:p w:rsidR="00D81433" w:rsidRDefault="00D81433" w:rsidP="00D81433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Sensors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>Calibrate</w:t>
      </w:r>
    </w:p>
    <w:p w:rsidR="00D81433" w:rsidRDefault="00D81433">
      <w:pPr>
        <w:rPr>
          <w:rFonts w:ascii="Arial" w:hAnsi="Arial"/>
          <w:bCs/>
          <w:sz w:val="24"/>
          <w:szCs w:val="28"/>
        </w:rPr>
      </w:pPr>
    </w:p>
    <w:p w:rsidR="00380A9F" w:rsidRDefault="00380A9F" w:rsidP="00D81433">
      <w:pPr>
        <w:jc w:val="center"/>
      </w:pPr>
    </w:p>
    <w:p w:rsidR="00D81433" w:rsidRDefault="00D81433" w:rsidP="00D81433">
      <w:pPr>
        <w:jc w:val="center"/>
        <w:rPr>
          <w:rFonts w:ascii="Arial" w:hAnsi="Arial"/>
          <w:bCs/>
          <w:sz w:val="24"/>
          <w:szCs w:val="28"/>
        </w:rPr>
      </w:pPr>
      <w:r>
        <w:object w:dxaOrig="7168" w:dyaOrig="3101">
          <v:shape id="_x0000_i1039" type="#_x0000_t75" style="width:358.65pt;height:155.35pt" o:ole="">
            <v:imagedata r:id="rId37" o:title=""/>
          </v:shape>
          <o:OLEObject Type="Embed" ProgID="Visio.Drawing.11" ShapeID="_x0000_i1039" DrawAspect="Content" ObjectID="_1304686127" r:id="rId38"/>
        </w:object>
      </w:r>
    </w:p>
    <w:p w:rsidR="00D81433" w:rsidRDefault="00D81433">
      <w:pPr>
        <w:rPr>
          <w:rFonts w:ascii="Arial" w:hAnsi="Arial"/>
          <w:bCs/>
          <w:sz w:val="24"/>
          <w:szCs w:val="28"/>
        </w:rPr>
      </w:pPr>
    </w:p>
    <w:p w:rsidR="00D81433" w:rsidRDefault="00D81433">
      <w:pPr>
        <w:rPr>
          <w:rFonts w:ascii="Arial" w:hAnsi="Arial"/>
          <w:bCs/>
          <w:sz w:val="24"/>
          <w:szCs w:val="28"/>
        </w:rPr>
      </w:pPr>
    </w:p>
    <w:p w:rsidR="00380A9F" w:rsidRDefault="00380A9F" w:rsidP="00380A9F">
      <w:pPr>
        <w:jc w:val="center"/>
        <w:rPr>
          <w:rFonts w:ascii="Arial" w:hAnsi="Arial"/>
          <w:bCs/>
          <w:sz w:val="24"/>
          <w:szCs w:val="28"/>
        </w:rPr>
      </w:pPr>
      <w:r>
        <w:object w:dxaOrig="8540" w:dyaOrig="3056">
          <v:shape id="_x0000_i1040" type="#_x0000_t75" style="width:427.35pt;height:152.65pt" o:ole="">
            <v:imagedata r:id="rId39" o:title=""/>
          </v:shape>
          <o:OLEObject Type="Embed" ProgID="Visio.Drawing.11" ShapeID="_x0000_i1040" DrawAspect="Content" ObjectID="_1304686128" r:id="rId40"/>
        </w:object>
      </w:r>
    </w:p>
    <w:p w:rsidR="00380A9F" w:rsidRDefault="00380A9F">
      <w:pPr>
        <w:rPr>
          <w:rFonts w:ascii="Arial" w:hAnsi="Arial"/>
          <w:bCs/>
          <w:sz w:val="24"/>
          <w:szCs w:val="28"/>
        </w:rPr>
      </w:pPr>
    </w:p>
    <w:p w:rsidR="00D81433" w:rsidRDefault="00D81433" w:rsidP="00D81433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Sensors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>Configure</w:t>
      </w:r>
      <w:r w:rsidR="00F37FFC">
        <w:rPr>
          <w:rFonts w:ascii="Arial" w:hAnsi="Arial"/>
          <w:b/>
          <w:bCs/>
          <w:color w:val="002060"/>
          <w:sz w:val="32"/>
          <w:szCs w:val="32"/>
        </w:rPr>
        <w:t xml:space="preserve">     1 of 2 </w:t>
      </w:r>
    </w:p>
    <w:p w:rsidR="00D81433" w:rsidRDefault="00D81433">
      <w:pPr>
        <w:rPr>
          <w:rFonts w:ascii="Arial" w:hAnsi="Arial"/>
          <w:bCs/>
          <w:sz w:val="24"/>
          <w:szCs w:val="28"/>
        </w:rPr>
      </w:pPr>
    </w:p>
    <w:p w:rsidR="00D81433" w:rsidRDefault="00D81433" w:rsidP="00D81433">
      <w:pPr>
        <w:jc w:val="center"/>
        <w:rPr>
          <w:rFonts w:ascii="Arial" w:hAnsi="Arial"/>
          <w:bCs/>
          <w:sz w:val="24"/>
          <w:szCs w:val="28"/>
        </w:rPr>
      </w:pPr>
      <w:r>
        <w:object w:dxaOrig="9101" w:dyaOrig="4226">
          <v:shape id="_x0000_i1041" type="#_x0000_t75" style="width:455.35pt;height:211.35pt" o:ole="">
            <v:imagedata r:id="rId41" o:title=""/>
          </v:shape>
          <o:OLEObject Type="Embed" ProgID="Visio.Drawing.11" ShapeID="_x0000_i1041" DrawAspect="Content" ObjectID="_1304686129" r:id="rId42"/>
        </w:object>
      </w:r>
    </w:p>
    <w:p w:rsidR="00D81433" w:rsidRDefault="00D81433">
      <w:pPr>
        <w:rPr>
          <w:rFonts w:ascii="Arial" w:hAnsi="Arial"/>
          <w:bCs/>
          <w:sz w:val="24"/>
          <w:szCs w:val="28"/>
        </w:rPr>
      </w:pPr>
      <w:r>
        <w:rPr>
          <w:rFonts w:ascii="Arial" w:hAnsi="Arial"/>
          <w:bCs/>
          <w:sz w:val="24"/>
          <w:szCs w:val="28"/>
        </w:rPr>
        <w:br w:type="page"/>
      </w:r>
    </w:p>
    <w:p w:rsidR="00F37FFC" w:rsidRDefault="00F37FFC" w:rsidP="00F37FFC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Sensors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 xml:space="preserve">Configure     2 of 2 </w:t>
      </w:r>
    </w:p>
    <w:p w:rsidR="00F37FFC" w:rsidRDefault="00F37FFC">
      <w:pPr>
        <w:rPr>
          <w:rFonts w:ascii="Arial" w:hAnsi="Arial"/>
          <w:bCs/>
          <w:sz w:val="24"/>
          <w:szCs w:val="28"/>
        </w:rPr>
      </w:pPr>
    </w:p>
    <w:p w:rsidR="00F37FFC" w:rsidRDefault="00F37FFC" w:rsidP="00F37FFC">
      <w:pPr>
        <w:jc w:val="center"/>
        <w:rPr>
          <w:rFonts w:ascii="Arial" w:hAnsi="Arial"/>
          <w:bCs/>
          <w:sz w:val="24"/>
          <w:szCs w:val="28"/>
        </w:rPr>
      </w:pPr>
      <w:r>
        <w:object w:dxaOrig="7528" w:dyaOrig="5008">
          <v:shape id="_x0000_i1042" type="#_x0000_t75" style="width:376.65pt;height:250.65pt" o:ole="">
            <v:imagedata r:id="rId43" o:title=""/>
          </v:shape>
          <o:OLEObject Type="Embed" ProgID="Visio.Drawing.11" ShapeID="_x0000_i1042" DrawAspect="Content" ObjectID="_1304686130" r:id="rId44"/>
        </w:object>
      </w:r>
    </w:p>
    <w:p w:rsidR="00F37FFC" w:rsidRDefault="00F37FFC">
      <w:pPr>
        <w:rPr>
          <w:rFonts w:ascii="Arial" w:hAnsi="Arial"/>
          <w:bCs/>
          <w:sz w:val="24"/>
          <w:szCs w:val="28"/>
        </w:rPr>
      </w:pPr>
    </w:p>
    <w:p w:rsidR="00D81433" w:rsidRDefault="00D81433" w:rsidP="00D81433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Sensors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>Alarms</w:t>
      </w:r>
      <w:r w:rsidR="00F37FFC">
        <w:rPr>
          <w:rFonts w:ascii="Arial" w:hAnsi="Arial"/>
          <w:b/>
          <w:bCs/>
          <w:color w:val="002060"/>
          <w:sz w:val="32"/>
          <w:szCs w:val="32"/>
        </w:rPr>
        <w:t xml:space="preserve">     1 of  2</w:t>
      </w:r>
    </w:p>
    <w:p w:rsidR="00D81433" w:rsidRDefault="00D81433">
      <w:pPr>
        <w:rPr>
          <w:rFonts w:ascii="Arial" w:hAnsi="Arial"/>
          <w:bCs/>
          <w:sz w:val="24"/>
          <w:szCs w:val="28"/>
        </w:rPr>
      </w:pPr>
    </w:p>
    <w:p w:rsidR="00D81433" w:rsidRDefault="003F3608" w:rsidP="00D81433">
      <w:pPr>
        <w:jc w:val="center"/>
        <w:rPr>
          <w:rFonts w:ascii="Arial" w:hAnsi="Arial"/>
          <w:bCs/>
          <w:sz w:val="24"/>
          <w:szCs w:val="28"/>
        </w:rPr>
      </w:pPr>
      <w:r>
        <w:object w:dxaOrig="7426" w:dyaOrig="4670">
          <v:shape id="_x0000_i1043" type="#_x0000_t75" style="width:371.35pt;height:233.35pt" o:ole="">
            <v:imagedata r:id="rId45" o:title=""/>
          </v:shape>
          <o:OLEObject Type="Embed" ProgID="Visio.Drawing.11" ShapeID="_x0000_i1043" DrawAspect="Content" ObjectID="_1304686131" r:id="rId46"/>
        </w:object>
      </w:r>
    </w:p>
    <w:p w:rsidR="00D81433" w:rsidRDefault="00D81433" w:rsidP="00D81433">
      <w:pPr>
        <w:jc w:val="center"/>
        <w:rPr>
          <w:rFonts w:ascii="Arial" w:hAnsi="Arial"/>
          <w:bCs/>
          <w:sz w:val="24"/>
          <w:szCs w:val="28"/>
        </w:rPr>
      </w:pPr>
    </w:p>
    <w:p w:rsidR="00F37FFC" w:rsidRDefault="00F37FFC" w:rsidP="00D81433">
      <w:pPr>
        <w:jc w:val="center"/>
        <w:rPr>
          <w:rFonts w:ascii="Arial" w:hAnsi="Arial"/>
          <w:bCs/>
          <w:sz w:val="24"/>
          <w:szCs w:val="28"/>
        </w:rPr>
      </w:pPr>
      <w:r>
        <w:rPr>
          <w:rFonts w:ascii="Arial" w:hAnsi="Arial"/>
          <w:bCs/>
          <w:sz w:val="24"/>
          <w:szCs w:val="28"/>
        </w:rPr>
        <w:br w:type="page"/>
      </w:r>
    </w:p>
    <w:p w:rsidR="00F37FFC" w:rsidRDefault="00F37FFC" w:rsidP="00F37FFC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Sensors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>Alarms     2 of 2</w:t>
      </w:r>
    </w:p>
    <w:p w:rsidR="00D81433" w:rsidRDefault="00D81433" w:rsidP="00D81433">
      <w:pPr>
        <w:jc w:val="center"/>
        <w:rPr>
          <w:rFonts w:ascii="Arial" w:hAnsi="Arial"/>
          <w:bCs/>
          <w:sz w:val="24"/>
          <w:szCs w:val="28"/>
        </w:rPr>
      </w:pPr>
      <w:r>
        <w:object w:dxaOrig="7190" w:dyaOrig="3192">
          <v:shape id="_x0000_i1044" type="#_x0000_t75" style="width:359.35pt;height:159.35pt" o:ole="">
            <v:imagedata r:id="rId47" o:title=""/>
          </v:shape>
          <o:OLEObject Type="Embed" ProgID="Visio.Drawing.11" ShapeID="_x0000_i1044" DrawAspect="Content" ObjectID="_1304686132" r:id="rId48"/>
        </w:object>
      </w:r>
    </w:p>
    <w:p w:rsidR="00D81433" w:rsidRDefault="00D81433">
      <w:pPr>
        <w:rPr>
          <w:rFonts w:ascii="Arial" w:hAnsi="Arial"/>
          <w:bCs/>
          <w:sz w:val="24"/>
          <w:szCs w:val="28"/>
        </w:rPr>
      </w:pPr>
    </w:p>
    <w:p w:rsidR="00F37FFC" w:rsidRDefault="00F37FFC">
      <w:pPr>
        <w:rPr>
          <w:rFonts w:ascii="Arial" w:hAnsi="Arial"/>
          <w:bCs/>
          <w:sz w:val="24"/>
          <w:szCs w:val="28"/>
        </w:rPr>
      </w:pPr>
    </w:p>
    <w:p w:rsidR="00D81433" w:rsidRDefault="00D81433" w:rsidP="00D81433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Sensors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>Diagnostic</w:t>
      </w:r>
      <w:r w:rsidR="00F37FFC">
        <w:rPr>
          <w:rFonts w:ascii="Arial" w:hAnsi="Arial"/>
          <w:b/>
          <w:bCs/>
          <w:color w:val="002060"/>
          <w:sz w:val="32"/>
          <w:szCs w:val="32"/>
        </w:rPr>
        <w:t xml:space="preserve">   1 of 2</w:t>
      </w:r>
    </w:p>
    <w:p w:rsidR="00D81433" w:rsidRDefault="00D81433">
      <w:pPr>
        <w:rPr>
          <w:rFonts w:ascii="Arial" w:hAnsi="Arial"/>
          <w:bCs/>
          <w:sz w:val="24"/>
          <w:szCs w:val="28"/>
        </w:rPr>
      </w:pPr>
    </w:p>
    <w:p w:rsidR="00F37FFC" w:rsidRDefault="00D81433" w:rsidP="00D81433">
      <w:pPr>
        <w:jc w:val="center"/>
      </w:pPr>
      <w:r>
        <w:object w:dxaOrig="10468" w:dyaOrig="6386">
          <v:shape id="_x0000_i1045" type="#_x0000_t75" style="width:523.35pt;height:319.35pt" o:ole="">
            <v:imagedata r:id="rId49" o:title=""/>
          </v:shape>
          <o:OLEObject Type="Embed" ProgID="Visio.Drawing.11" ShapeID="_x0000_i1045" DrawAspect="Content" ObjectID="_1304686133" r:id="rId50"/>
        </w:object>
      </w:r>
    </w:p>
    <w:p w:rsidR="00D81433" w:rsidRDefault="00D81433" w:rsidP="00D81433">
      <w:pPr>
        <w:jc w:val="center"/>
        <w:rPr>
          <w:rFonts w:ascii="Arial" w:hAnsi="Arial"/>
          <w:bCs/>
          <w:sz w:val="24"/>
          <w:szCs w:val="28"/>
        </w:rPr>
      </w:pPr>
    </w:p>
    <w:p w:rsidR="00F37FFC" w:rsidRDefault="00F37FFC" w:rsidP="00D81433">
      <w:pPr>
        <w:jc w:val="center"/>
        <w:rPr>
          <w:rFonts w:ascii="Arial" w:hAnsi="Arial"/>
          <w:bCs/>
          <w:sz w:val="24"/>
          <w:szCs w:val="28"/>
        </w:rPr>
      </w:pPr>
    </w:p>
    <w:p w:rsidR="00F37FFC" w:rsidRDefault="00F37FFC" w:rsidP="00F37FFC">
      <w:pPr>
        <w:rPr>
          <w:rFonts w:ascii="Arial" w:hAnsi="Arial"/>
          <w:bCs/>
          <w:sz w:val="24"/>
          <w:szCs w:val="28"/>
        </w:rPr>
      </w:pPr>
      <w:r>
        <w:rPr>
          <w:rFonts w:ascii="Arial" w:hAnsi="Arial"/>
          <w:bCs/>
          <w:sz w:val="24"/>
          <w:szCs w:val="28"/>
        </w:rPr>
        <w:br w:type="page"/>
      </w:r>
    </w:p>
    <w:p w:rsidR="00F37FFC" w:rsidRDefault="00F37FFC" w:rsidP="00F37FFC">
      <w:pPr>
        <w:rPr>
          <w:rFonts w:ascii="Arial" w:hAnsi="Arial"/>
          <w:bCs/>
          <w:sz w:val="24"/>
          <w:szCs w:val="28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Sensors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>Diagnostic   2 of 2</w:t>
      </w:r>
    </w:p>
    <w:p w:rsidR="00D81433" w:rsidRDefault="00D81433" w:rsidP="00D81433">
      <w:pPr>
        <w:jc w:val="center"/>
        <w:rPr>
          <w:rFonts w:ascii="Arial" w:hAnsi="Arial"/>
          <w:bCs/>
          <w:sz w:val="24"/>
          <w:szCs w:val="28"/>
        </w:rPr>
      </w:pPr>
      <w:r>
        <w:object w:dxaOrig="8679" w:dyaOrig="3983">
          <v:shape id="_x0000_i1046" type="#_x0000_t75" style="width:434pt;height:199.35pt" o:ole="">
            <v:imagedata r:id="rId51" o:title=""/>
          </v:shape>
          <o:OLEObject Type="Embed" ProgID="Visio.Drawing.11" ShapeID="_x0000_i1046" DrawAspect="Content" ObjectID="_1304686134" r:id="rId52"/>
        </w:object>
      </w:r>
    </w:p>
    <w:p w:rsidR="00D81433" w:rsidRDefault="00D81433">
      <w:pPr>
        <w:rPr>
          <w:rFonts w:ascii="Arial" w:hAnsi="Arial"/>
          <w:bCs/>
          <w:sz w:val="24"/>
          <w:szCs w:val="28"/>
        </w:rPr>
      </w:pPr>
    </w:p>
    <w:p w:rsidR="00D81433" w:rsidRDefault="00D81433" w:rsidP="00D81433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Sensors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>4-20mA Outputs</w:t>
      </w:r>
    </w:p>
    <w:p w:rsidR="00D81433" w:rsidRDefault="00D81433">
      <w:pPr>
        <w:rPr>
          <w:rFonts w:ascii="Arial" w:hAnsi="Arial"/>
          <w:bCs/>
          <w:sz w:val="24"/>
          <w:szCs w:val="28"/>
        </w:rPr>
      </w:pPr>
    </w:p>
    <w:p w:rsidR="00D81433" w:rsidRDefault="003F3608">
      <w:r>
        <w:object w:dxaOrig="10166" w:dyaOrig="4580">
          <v:shape id="_x0000_i1047" type="#_x0000_t75" style="width:508pt;height:229.35pt" o:ole="">
            <v:imagedata r:id="rId53" o:title=""/>
          </v:shape>
          <o:OLEObject Type="Embed" ProgID="Visio.Drawing.11" ShapeID="_x0000_i1047" DrawAspect="Content" ObjectID="_1304686135" r:id="rId54"/>
        </w:object>
      </w:r>
    </w:p>
    <w:p w:rsidR="00380A9F" w:rsidRDefault="00F37FFC" w:rsidP="00F37FFC">
      <w:pPr>
        <w:jc w:val="center"/>
      </w:pPr>
      <w:r>
        <w:object w:dxaOrig="8754" w:dyaOrig="3317">
          <v:shape id="_x0000_i1048" type="#_x0000_t75" style="width:438pt;height:166pt" o:ole="">
            <v:imagedata r:id="rId55" o:title=""/>
          </v:shape>
          <o:OLEObject Type="Embed" ProgID="Visio.Drawing.11" ShapeID="_x0000_i1048" DrawAspect="Content" ObjectID="_1304686136" r:id="rId56"/>
        </w:object>
      </w:r>
    </w:p>
    <w:p w:rsidR="00380A9F" w:rsidRDefault="00380A9F" w:rsidP="00380A9F">
      <w:pPr>
        <w:jc w:val="center"/>
      </w:pPr>
    </w:p>
    <w:p w:rsidR="00D81433" w:rsidRDefault="00F37FFC">
      <w:pPr>
        <w:rPr>
          <w:rFonts w:ascii="Arial" w:hAnsi="Arial"/>
          <w:bCs/>
          <w:sz w:val="24"/>
          <w:szCs w:val="28"/>
        </w:rPr>
      </w:pPr>
      <w:r>
        <w:rPr>
          <w:rFonts w:ascii="Arial" w:hAnsi="Arial"/>
          <w:bCs/>
          <w:sz w:val="24"/>
          <w:szCs w:val="28"/>
        </w:rPr>
        <w:br w:type="page"/>
      </w:r>
    </w:p>
    <w:p w:rsidR="00D81433" w:rsidRDefault="00D81433" w:rsidP="00D81433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Controls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>Auto / Prime / Stop</w:t>
      </w:r>
    </w:p>
    <w:p w:rsidR="00D81433" w:rsidRDefault="00D81433" w:rsidP="00D81433">
      <w:pPr>
        <w:rPr>
          <w:rFonts w:ascii="Arial" w:hAnsi="Arial"/>
          <w:b/>
          <w:bCs/>
          <w:color w:val="002060"/>
          <w:sz w:val="32"/>
          <w:szCs w:val="32"/>
        </w:rPr>
      </w:pPr>
    </w:p>
    <w:p w:rsidR="00943052" w:rsidRDefault="00C248B5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  <w:r>
        <w:object w:dxaOrig="8720" w:dyaOrig="4933">
          <v:shape id="_x0000_i1049" type="#_x0000_t75" style="width:436pt;height:246.65pt" o:ole="">
            <v:imagedata r:id="rId57" o:title=""/>
          </v:shape>
          <o:OLEObject Type="Embed" ProgID="Visio.Drawing.11" ShapeID="_x0000_i1049" DrawAspect="Content" ObjectID="_1304686137" r:id="rId58"/>
        </w:object>
      </w:r>
    </w:p>
    <w:p w:rsidR="00943052" w:rsidRDefault="00943052" w:rsidP="00D81433">
      <w:pPr>
        <w:rPr>
          <w:rFonts w:ascii="Arial" w:hAnsi="Arial"/>
          <w:b/>
          <w:bCs/>
          <w:color w:val="002060"/>
          <w:sz w:val="32"/>
          <w:szCs w:val="32"/>
        </w:rPr>
      </w:pPr>
    </w:p>
    <w:p w:rsidR="00D81433" w:rsidRDefault="00D81433" w:rsidP="00D81433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Controls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>Setpoint</w:t>
      </w:r>
      <w:r w:rsidR="00F37FFC">
        <w:rPr>
          <w:rFonts w:ascii="Arial" w:hAnsi="Arial"/>
          <w:b/>
          <w:bCs/>
          <w:color w:val="002060"/>
          <w:sz w:val="32"/>
          <w:szCs w:val="32"/>
        </w:rPr>
        <w:t xml:space="preserve">   1 of 2</w:t>
      </w:r>
    </w:p>
    <w:p w:rsidR="00D81433" w:rsidRDefault="00D81433" w:rsidP="00D81433">
      <w:pPr>
        <w:rPr>
          <w:rFonts w:ascii="Arial" w:hAnsi="Arial"/>
          <w:b/>
          <w:bCs/>
          <w:color w:val="002060"/>
          <w:sz w:val="32"/>
          <w:szCs w:val="32"/>
        </w:rPr>
      </w:pPr>
    </w:p>
    <w:p w:rsidR="00F37FFC" w:rsidRDefault="00556C9F" w:rsidP="00943052">
      <w:pPr>
        <w:jc w:val="center"/>
      </w:pPr>
      <w:r>
        <w:object w:dxaOrig="8579" w:dyaOrig="5143">
          <v:shape id="_x0000_i1050" type="#_x0000_t75" style="width:428.65pt;height:257.35pt" o:ole="">
            <v:imagedata r:id="rId59" o:title=""/>
          </v:shape>
          <o:OLEObject Type="Embed" ProgID="Visio.Drawing.11" ShapeID="_x0000_i1050" DrawAspect="Content" ObjectID="_1304686138" r:id="rId60"/>
        </w:object>
      </w:r>
    </w:p>
    <w:p w:rsidR="00F37FFC" w:rsidRDefault="00F37FFC" w:rsidP="00943052">
      <w:pPr>
        <w:jc w:val="center"/>
      </w:pPr>
    </w:p>
    <w:p w:rsidR="00F37FFC" w:rsidRDefault="00F37FFC" w:rsidP="00F37FFC">
      <w:pPr>
        <w:rPr>
          <w:rFonts w:ascii="Arial" w:hAnsi="Arial"/>
          <w:b/>
          <w:bCs/>
          <w:color w:val="002060"/>
          <w:sz w:val="32"/>
          <w:szCs w:val="32"/>
        </w:rPr>
      </w:pPr>
      <w:r>
        <w:br w:type="page"/>
      </w:r>
      <w:r>
        <w:rPr>
          <w:rFonts w:ascii="Arial" w:hAnsi="Arial"/>
          <w:b/>
          <w:bCs/>
          <w:color w:val="C00000"/>
          <w:sz w:val="36"/>
          <w:szCs w:val="36"/>
        </w:rPr>
        <w:lastRenderedPageBreak/>
        <w:t>Controls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 xml:space="preserve">Setpoint </w:t>
      </w:r>
      <w:r w:rsidR="00556C9F">
        <w:rPr>
          <w:rFonts w:ascii="Arial" w:hAnsi="Arial"/>
          <w:b/>
          <w:bCs/>
          <w:color w:val="002060"/>
          <w:sz w:val="32"/>
          <w:szCs w:val="32"/>
        </w:rPr>
        <w:t xml:space="preserve">  2</w:t>
      </w:r>
      <w:r>
        <w:rPr>
          <w:rFonts w:ascii="Arial" w:hAnsi="Arial"/>
          <w:b/>
          <w:bCs/>
          <w:color w:val="002060"/>
          <w:sz w:val="32"/>
          <w:szCs w:val="32"/>
        </w:rPr>
        <w:t xml:space="preserve"> of 2</w:t>
      </w:r>
    </w:p>
    <w:p w:rsidR="00943052" w:rsidRDefault="00943052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</w:p>
    <w:p w:rsidR="00943052" w:rsidRDefault="00380A9F" w:rsidP="00556C9F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  <w:r>
        <w:object w:dxaOrig="8518" w:dyaOrig="8824">
          <v:shape id="_x0000_i1051" type="#_x0000_t75" style="width:426pt;height:441.35pt" o:ole="">
            <v:imagedata r:id="rId61" o:title=""/>
          </v:shape>
          <o:OLEObject Type="Embed" ProgID="Visio.Drawing.11" ShapeID="_x0000_i1051" DrawAspect="Content" ObjectID="_1304686139" r:id="rId62"/>
        </w:object>
      </w:r>
    </w:p>
    <w:p w:rsidR="00943052" w:rsidRDefault="00943052" w:rsidP="00D81433">
      <w:pPr>
        <w:rPr>
          <w:rFonts w:ascii="Arial" w:hAnsi="Arial"/>
          <w:b/>
          <w:bCs/>
          <w:color w:val="002060"/>
          <w:sz w:val="32"/>
          <w:szCs w:val="32"/>
        </w:rPr>
      </w:pPr>
    </w:p>
    <w:p w:rsidR="00D81433" w:rsidRDefault="00943052" w:rsidP="00D81433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002060"/>
          <w:sz w:val="32"/>
          <w:szCs w:val="32"/>
        </w:rPr>
        <w:br w:type="page"/>
      </w:r>
    </w:p>
    <w:p w:rsidR="00D81433" w:rsidRDefault="00D81433" w:rsidP="00D81433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Controls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 w:rsidR="00943052">
        <w:rPr>
          <w:rFonts w:ascii="Arial" w:hAnsi="Arial"/>
          <w:b/>
          <w:bCs/>
          <w:color w:val="002060"/>
          <w:sz w:val="32"/>
          <w:szCs w:val="32"/>
        </w:rPr>
        <w:t>Configure</w:t>
      </w:r>
      <w:r w:rsidR="00556C9F">
        <w:rPr>
          <w:rFonts w:ascii="Arial" w:hAnsi="Arial"/>
          <w:b/>
          <w:bCs/>
          <w:color w:val="002060"/>
          <w:sz w:val="32"/>
          <w:szCs w:val="32"/>
        </w:rPr>
        <w:t xml:space="preserve">  1 of </w:t>
      </w:r>
      <w:r w:rsidR="00C6720E">
        <w:rPr>
          <w:rFonts w:ascii="Arial" w:hAnsi="Arial"/>
          <w:b/>
          <w:bCs/>
          <w:color w:val="002060"/>
          <w:sz w:val="32"/>
          <w:szCs w:val="32"/>
        </w:rPr>
        <w:t>4</w:t>
      </w:r>
    </w:p>
    <w:p w:rsidR="00943052" w:rsidRDefault="00943052" w:rsidP="00943052">
      <w:pPr>
        <w:jc w:val="center"/>
      </w:pPr>
    </w:p>
    <w:p w:rsidR="00D81433" w:rsidRDefault="00943052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  <w:r>
        <w:object w:dxaOrig="9418" w:dyaOrig="4700">
          <v:shape id="_x0000_i1052" type="#_x0000_t75" style="width:470.65pt;height:235.35pt" o:ole="">
            <v:imagedata r:id="rId63" o:title=""/>
          </v:shape>
          <o:OLEObject Type="Embed" ProgID="Visio.Drawing.11" ShapeID="_x0000_i1052" DrawAspect="Content" ObjectID="_1304686140" r:id="rId64"/>
        </w:object>
      </w:r>
      <w:r>
        <w:rPr>
          <w:rFonts w:ascii="Arial" w:hAnsi="Arial"/>
          <w:b/>
          <w:bCs/>
          <w:color w:val="002060"/>
          <w:sz w:val="32"/>
          <w:szCs w:val="32"/>
        </w:rPr>
        <w:t xml:space="preserve"> </w:t>
      </w:r>
    </w:p>
    <w:p w:rsidR="00943052" w:rsidRDefault="00943052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</w:p>
    <w:p w:rsidR="00556C9F" w:rsidRDefault="00556C9F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</w:p>
    <w:p w:rsidR="00380A9F" w:rsidRDefault="00380A9F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  <w:r>
        <w:object w:dxaOrig="9980" w:dyaOrig="5008">
          <v:shape id="_x0000_i1053" type="#_x0000_t75" style="width:499.35pt;height:250.65pt" o:ole="">
            <v:imagedata r:id="rId65" o:title=""/>
          </v:shape>
          <o:OLEObject Type="Embed" ProgID="Visio.Drawing.11" ShapeID="_x0000_i1053" DrawAspect="Content" ObjectID="_1304686141" r:id="rId66"/>
        </w:object>
      </w:r>
    </w:p>
    <w:p w:rsidR="00380A9F" w:rsidRDefault="00380A9F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</w:p>
    <w:p w:rsidR="00556C9F" w:rsidRDefault="00556C9F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</w:p>
    <w:p w:rsidR="00556C9F" w:rsidRDefault="00556C9F" w:rsidP="00556C9F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002060"/>
          <w:sz w:val="32"/>
          <w:szCs w:val="32"/>
        </w:rPr>
        <w:br w:type="page"/>
      </w:r>
    </w:p>
    <w:p w:rsidR="00556C9F" w:rsidRDefault="00556C9F" w:rsidP="00556C9F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Controls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 xml:space="preserve">Configure  2 of </w:t>
      </w:r>
      <w:r w:rsidR="00C6720E">
        <w:rPr>
          <w:rFonts w:ascii="Arial" w:hAnsi="Arial"/>
          <w:b/>
          <w:bCs/>
          <w:color w:val="002060"/>
          <w:sz w:val="32"/>
          <w:szCs w:val="32"/>
        </w:rPr>
        <w:t>4</w:t>
      </w:r>
    </w:p>
    <w:p w:rsidR="00556C9F" w:rsidRDefault="00556C9F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</w:p>
    <w:p w:rsidR="00943052" w:rsidRDefault="00C248B5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  <w:r>
        <w:object w:dxaOrig="8967" w:dyaOrig="5224">
          <v:shape id="_x0000_i1054" type="#_x0000_t75" style="width:448.65pt;height:261.35pt" o:ole="">
            <v:imagedata r:id="rId67" o:title=""/>
          </v:shape>
          <o:OLEObject Type="Embed" ProgID="Visio.Drawing.11" ShapeID="_x0000_i1054" DrawAspect="Content" ObjectID="_1304686142" r:id="rId68"/>
        </w:object>
      </w:r>
    </w:p>
    <w:p w:rsidR="00943052" w:rsidRDefault="004F4A90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  <w:r>
        <w:object w:dxaOrig="9824" w:dyaOrig="5010">
          <v:shape id="_x0000_i1055" type="#_x0000_t75" style="width:491.35pt;height:250.65pt" o:ole="">
            <v:imagedata r:id="rId69" o:title=""/>
          </v:shape>
          <o:OLEObject Type="Embed" ProgID="Visio.Drawing.11" ShapeID="_x0000_i1055" DrawAspect="Content" ObjectID="_1304686143" r:id="rId70"/>
        </w:object>
      </w:r>
    </w:p>
    <w:p w:rsidR="00943052" w:rsidRDefault="00943052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</w:p>
    <w:p w:rsidR="00943052" w:rsidRDefault="00943052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</w:p>
    <w:p w:rsidR="00C6720E" w:rsidRDefault="00C6720E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</w:p>
    <w:p w:rsidR="00C6720E" w:rsidRDefault="00C6720E" w:rsidP="00C6720E">
      <w:pPr>
        <w:rPr>
          <w:rFonts w:ascii="Arial" w:hAnsi="Arial"/>
          <w:b/>
          <w:bCs/>
          <w:color w:val="002060"/>
          <w:sz w:val="32"/>
          <w:szCs w:val="32"/>
        </w:rPr>
      </w:pPr>
    </w:p>
    <w:p w:rsidR="00C6720E" w:rsidRDefault="00C6720E" w:rsidP="00C6720E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002060"/>
          <w:sz w:val="32"/>
          <w:szCs w:val="32"/>
        </w:rPr>
        <w:br w:type="page"/>
      </w:r>
    </w:p>
    <w:p w:rsidR="00C6720E" w:rsidRDefault="00C6720E" w:rsidP="00C6720E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Controls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>Configure  3 of 4</w:t>
      </w:r>
    </w:p>
    <w:p w:rsidR="00C6720E" w:rsidRDefault="00C6720E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</w:p>
    <w:p w:rsidR="00C6720E" w:rsidRDefault="00C6720E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</w:p>
    <w:p w:rsidR="00F37FFC" w:rsidRDefault="00F37FFC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  <w:r>
        <w:object w:dxaOrig="9599" w:dyaOrig="9401">
          <v:shape id="_x0000_i1056" type="#_x0000_t75" style="width:480pt;height:470pt" o:ole="">
            <v:imagedata r:id="rId71" o:title=""/>
          </v:shape>
          <o:OLEObject Type="Embed" ProgID="Visio.Drawing.11" ShapeID="_x0000_i1056" DrawAspect="Content" ObjectID="_1304686144" r:id="rId72"/>
        </w:object>
      </w:r>
    </w:p>
    <w:p w:rsidR="00380A9F" w:rsidRDefault="00380A9F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</w:p>
    <w:p w:rsidR="00556C9F" w:rsidRDefault="00556C9F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</w:p>
    <w:p w:rsidR="00556C9F" w:rsidRDefault="00556C9F" w:rsidP="00556C9F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002060"/>
          <w:sz w:val="32"/>
          <w:szCs w:val="32"/>
        </w:rPr>
        <w:br w:type="page"/>
      </w:r>
    </w:p>
    <w:p w:rsidR="00556C9F" w:rsidRDefault="00556C9F" w:rsidP="00556C9F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Controls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 xml:space="preserve">Configure  </w:t>
      </w:r>
      <w:r w:rsidR="00C6720E">
        <w:rPr>
          <w:rFonts w:ascii="Arial" w:hAnsi="Arial"/>
          <w:b/>
          <w:bCs/>
          <w:color w:val="002060"/>
          <w:sz w:val="32"/>
          <w:szCs w:val="32"/>
        </w:rPr>
        <w:t>4</w:t>
      </w:r>
      <w:r>
        <w:rPr>
          <w:rFonts w:ascii="Arial" w:hAnsi="Arial"/>
          <w:b/>
          <w:bCs/>
          <w:color w:val="002060"/>
          <w:sz w:val="32"/>
          <w:szCs w:val="32"/>
        </w:rPr>
        <w:t xml:space="preserve"> of </w:t>
      </w:r>
      <w:r w:rsidR="00C6720E">
        <w:rPr>
          <w:rFonts w:ascii="Arial" w:hAnsi="Arial"/>
          <w:b/>
          <w:bCs/>
          <w:color w:val="002060"/>
          <w:sz w:val="32"/>
          <w:szCs w:val="32"/>
        </w:rPr>
        <w:t>4</w:t>
      </w:r>
    </w:p>
    <w:p w:rsidR="00943052" w:rsidRDefault="00943052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</w:p>
    <w:p w:rsidR="00380A9F" w:rsidRDefault="004F4A90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  <w:r>
        <w:object w:dxaOrig="8934" w:dyaOrig="3140">
          <v:shape id="_x0000_i1057" type="#_x0000_t75" style="width:446.65pt;height:157.35pt" o:ole="">
            <v:imagedata r:id="rId73" o:title=""/>
          </v:shape>
          <o:OLEObject Type="Embed" ProgID="Visio.Drawing.11" ShapeID="_x0000_i1057" DrawAspect="Content" ObjectID="_1304686145" r:id="rId74"/>
        </w:object>
      </w:r>
    </w:p>
    <w:p w:rsidR="00380A9F" w:rsidRDefault="00380A9F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</w:p>
    <w:p w:rsidR="00556C9F" w:rsidRDefault="00556C9F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</w:p>
    <w:p w:rsidR="00380A9F" w:rsidRPr="00943052" w:rsidRDefault="00380A9F" w:rsidP="00943052">
      <w:pPr>
        <w:jc w:val="center"/>
        <w:rPr>
          <w:rFonts w:ascii="Arial" w:hAnsi="Arial"/>
          <w:b/>
          <w:bCs/>
          <w:color w:val="002060"/>
          <w:sz w:val="16"/>
          <w:szCs w:val="16"/>
        </w:rPr>
      </w:pPr>
    </w:p>
    <w:p w:rsidR="00D81433" w:rsidRDefault="00D81433" w:rsidP="00D81433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Controls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 w:rsidR="00943052">
        <w:rPr>
          <w:rFonts w:ascii="Arial" w:hAnsi="Arial"/>
          <w:b/>
          <w:bCs/>
          <w:color w:val="002060"/>
          <w:sz w:val="32"/>
          <w:szCs w:val="32"/>
        </w:rPr>
        <w:t>Alarms</w:t>
      </w:r>
      <w:r w:rsidR="00C6720E">
        <w:rPr>
          <w:rFonts w:ascii="Arial" w:hAnsi="Arial"/>
          <w:b/>
          <w:bCs/>
          <w:color w:val="002060"/>
          <w:sz w:val="32"/>
          <w:szCs w:val="32"/>
        </w:rPr>
        <w:t xml:space="preserve"> 1 of 3</w:t>
      </w:r>
    </w:p>
    <w:p w:rsidR="00556C9F" w:rsidRDefault="00556C9F" w:rsidP="00D81433">
      <w:pPr>
        <w:rPr>
          <w:rFonts w:ascii="Arial" w:hAnsi="Arial"/>
          <w:b/>
          <w:bCs/>
          <w:color w:val="002060"/>
          <w:sz w:val="32"/>
          <w:szCs w:val="32"/>
        </w:rPr>
      </w:pPr>
    </w:p>
    <w:p w:rsidR="00943052" w:rsidRDefault="00943052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  <w:r>
        <w:object w:dxaOrig="8751" w:dyaOrig="3822">
          <v:shape id="_x0000_i1058" type="#_x0000_t75" style="width:437.35pt;height:191.35pt" o:ole="">
            <v:imagedata r:id="rId75" o:title=""/>
          </v:shape>
          <o:OLEObject Type="Embed" ProgID="Visio.Drawing.11" ShapeID="_x0000_i1058" DrawAspect="Content" ObjectID="_1304686146" r:id="rId76"/>
        </w:object>
      </w:r>
    </w:p>
    <w:p w:rsidR="00943052" w:rsidRDefault="00943052" w:rsidP="00D81433">
      <w:pPr>
        <w:rPr>
          <w:rFonts w:ascii="Arial" w:hAnsi="Arial"/>
          <w:b/>
          <w:bCs/>
          <w:color w:val="002060"/>
          <w:sz w:val="32"/>
          <w:szCs w:val="32"/>
        </w:rPr>
      </w:pPr>
    </w:p>
    <w:p w:rsidR="00556C9F" w:rsidRDefault="00556C9F" w:rsidP="00D81433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002060"/>
          <w:sz w:val="32"/>
          <w:szCs w:val="32"/>
        </w:rPr>
        <w:br w:type="page"/>
      </w:r>
    </w:p>
    <w:p w:rsidR="00556C9F" w:rsidRDefault="00556C9F" w:rsidP="00556C9F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Controls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>Alarms</w:t>
      </w:r>
      <w:r w:rsidR="00C6720E">
        <w:rPr>
          <w:rFonts w:ascii="Arial" w:hAnsi="Arial"/>
          <w:b/>
          <w:bCs/>
          <w:color w:val="002060"/>
          <w:sz w:val="32"/>
          <w:szCs w:val="32"/>
        </w:rPr>
        <w:t xml:space="preserve"> 2 of 3</w:t>
      </w:r>
    </w:p>
    <w:p w:rsidR="00556C9F" w:rsidRDefault="00556C9F" w:rsidP="00D81433">
      <w:pPr>
        <w:rPr>
          <w:rFonts w:ascii="Arial" w:hAnsi="Arial"/>
          <w:b/>
          <w:bCs/>
          <w:color w:val="002060"/>
          <w:sz w:val="32"/>
          <w:szCs w:val="32"/>
        </w:rPr>
      </w:pPr>
    </w:p>
    <w:p w:rsidR="00943052" w:rsidRDefault="004F4A90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  <w:r>
        <w:object w:dxaOrig="9215" w:dyaOrig="8515">
          <v:shape id="_x0000_i1059" type="#_x0000_t75" style="width:460.65pt;height:426pt" o:ole="">
            <v:imagedata r:id="rId77" o:title=""/>
          </v:shape>
          <o:OLEObject Type="Embed" ProgID="Visio.Drawing.11" ShapeID="_x0000_i1059" DrawAspect="Content" ObjectID="_1304686147" r:id="rId78"/>
        </w:object>
      </w:r>
    </w:p>
    <w:p w:rsidR="00556C9F" w:rsidRDefault="00556C9F" w:rsidP="00556C9F">
      <w:pPr>
        <w:rPr>
          <w:rFonts w:ascii="Arial" w:hAnsi="Arial"/>
          <w:b/>
          <w:bCs/>
          <w:color w:val="C00000"/>
          <w:sz w:val="36"/>
          <w:szCs w:val="36"/>
        </w:rPr>
      </w:pPr>
    </w:p>
    <w:p w:rsidR="00556C9F" w:rsidRDefault="00556C9F" w:rsidP="00556C9F">
      <w:pPr>
        <w:rPr>
          <w:rFonts w:ascii="Arial" w:hAnsi="Arial"/>
          <w:b/>
          <w:bCs/>
          <w:color w:val="C00000"/>
          <w:sz w:val="36"/>
          <w:szCs w:val="36"/>
        </w:rPr>
      </w:pPr>
      <w:r>
        <w:rPr>
          <w:rFonts w:ascii="Arial" w:hAnsi="Arial"/>
          <w:b/>
          <w:bCs/>
          <w:color w:val="C00000"/>
          <w:sz w:val="36"/>
          <w:szCs w:val="36"/>
        </w:rPr>
        <w:br w:type="page"/>
      </w:r>
    </w:p>
    <w:p w:rsidR="00556C9F" w:rsidRDefault="00556C9F" w:rsidP="00556C9F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Controls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 xml:space="preserve">Alarms </w:t>
      </w:r>
      <w:r w:rsidR="00C6720E">
        <w:rPr>
          <w:rFonts w:ascii="Arial" w:hAnsi="Arial"/>
          <w:b/>
          <w:bCs/>
          <w:color w:val="002060"/>
          <w:sz w:val="32"/>
          <w:szCs w:val="32"/>
        </w:rPr>
        <w:t>3 of 3</w:t>
      </w:r>
    </w:p>
    <w:p w:rsidR="00943052" w:rsidRDefault="00943052" w:rsidP="00D81433">
      <w:pPr>
        <w:rPr>
          <w:rFonts w:ascii="Arial" w:hAnsi="Arial"/>
          <w:b/>
          <w:bCs/>
          <w:color w:val="002060"/>
          <w:sz w:val="32"/>
          <w:szCs w:val="32"/>
        </w:rPr>
      </w:pPr>
    </w:p>
    <w:p w:rsidR="00380A9F" w:rsidRDefault="00380A9F" w:rsidP="00380A9F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  <w:r>
        <w:object w:dxaOrig="8249" w:dyaOrig="5331">
          <v:shape id="_x0000_i1060" type="#_x0000_t75" style="width:412.65pt;height:266.65pt" o:ole="">
            <v:imagedata r:id="rId79" o:title=""/>
          </v:shape>
          <o:OLEObject Type="Embed" ProgID="Visio.Drawing.11" ShapeID="_x0000_i1060" DrawAspect="Content" ObjectID="_1304686148" r:id="rId80"/>
        </w:object>
      </w:r>
    </w:p>
    <w:p w:rsidR="00380A9F" w:rsidRDefault="00380A9F" w:rsidP="00D81433">
      <w:pPr>
        <w:rPr>
          <w:rFonts w:ascii="Arial" w:hAnsi="Arial"/>
          <w:b/>
          <w:bCs/>
          <w:color w:val="002060"/>
          <w:sz w:val="32"/>
          <w:szCs w:val="32"/>
        </w:rPr>
      </w:pPr>
    </w:p>
    <w:p w:rsidR="00F37FFC" w:rsidRDefault="00F37FFC" w:rsidP="00D81433">
      <w:pPr>
        <w:rPr>
          <w:rFonts w:ascii="Arial" w:hAnsi="Arial"/>
          <w:b/>
          <w:bCs/>
          <w:color w:val="002060"/>
          <w:sz w:val="32"/>
          <w:szCs w:val="32"/>
        </w:rPr>
      </w:pPr>
    </w:p>
    <w:p w:rsidR="00F37FFC" w:rsidRDefault="00F37FFC" w:rsidP="00F37FFC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  <w:r>
        <w:object w:dxaOrig="7224" w:dyaOrig="4914">
          <v:shape id="_x0000_i1061" type="#_x0000_t75" style="width:361.35pt;height:246pt" o:ole="">
            <v:imagedata r:id="rId81" o:title=""/>
          </v:shape>
          <o:OLEObject Type="Embed" ProgID="Visio.Drawing.11" ShapeID="_x0000_i1061" DrawAspect="Content" ObjectID="_1304686149" r:id="rId82"/>
        </w:object>
      </w:r>
    </w:p>
    <w:p w:rsidR="00F37FFC" w:rsidRDefault="00F37FFC" w:rsidP="00D81433">
      <w:pPr>
        <w:rPr>
          <w:rFonts w:ascii="Arial" w:hAnsi="Arial"/>
          <w:b/>
          <w:bCs/>
          <w:color w:val="002060"/>
          <w:sz w:val="32"/>
          <w:szCs w:val="32"/>
        </w:rPr>
      </w:pPr>
    </w:p>
    <w:p w:rsidR="00F37FFC" w:rsidRDefault="00F37FFC" w:rsidP="00D81433">
      <w:pPr>
        <w:rPr>
          <w:rFonts w:ascii="Arial" w:hAnsi="Arial"/>
          <w:b/>
          <w:bCs/>
          <w:color w:val="002060"/>
          <w:sz w:val="32"/>
          <w:szCs w:val="32"/>
        </w:rPr>
      </w:pPr>
    </w:p>
    <w:p w:rsidR="00380A9F" w:rsidRDefault="00380A9F" w:rsidP="00D81433">
      <w:pPr>
        <w:rPr>
          <w:rFonts w:ascii="Arial" w:hAnsi="Arial"/>
          <w:b/>
          <w:bCs/>
          <w:color w:val="002060"/>
          <w:sz w:val="32"/>
          <w:szCs w:val="32"/>
        </w:rPr>
      </w:pPr>
    </w:p>
    <w:p w:rsidR="00380A9F" w:rsidRDefault="00556C9F" w:rsidP="00D81433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002060"/>
          <w:sz w:val="32"/>
          <w:szCs w:val="32"/>
        </w:rPr>
        <w:br w:type="page"/>
      </w:r>
    </w:p>
    <w:p w:rsidR="00943052" w:rsidRDefault="00943052" w:rsidP="00D81433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Controls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>Biocide Feed Events</w:t>
      </w:r>
    </w:p>
    <w:p w:rsidR="00943052" w:rsidRDefault="00943052" w:rsidP="00D81433">
      <w:pPr>
        <w:rPr>
          <w:rFonts w:ascii="Arial" w:hAnsi="Arial"/>
          <w:b/>
          <w:bCs/>
          <w:color w:val="002060"/>
          <w:sz w:val="32"/>
          <w:szCs w:val="32"/>
        </w:rPr>
      </w:pPr>
    </w:p>
    <w:p w:rsidR="00943052" w:rsidRDefault="00943052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  <w:r>
        <w:object w:dxaOrig="8810" w:dyaOrig="5219">
          <v:shape id="_x0000_i1062" type="#_x0000_t75" style="width:440.65pt;height:260.65pt" o:ole="">
            <v:imagedata r:id="rId83" o:title=""/>
          </v:shape>
          <o:OLEObject Type="Embed" ProgID="Visio.Drawing.11" ShapeID="_x0000_i1062" DrawAspect="Content" ObjectID="_1304686150" r:id="rId84"/>
        </w:object>
      </w:r>
    </w:p>
    <w:p w:rsidR="00943052" w:rsidRDefault="00943052" w:rsidP="00D81433">
      <w:pPr>
        <w:rPr>
          <w:rFonts w:ascii="Arial" w:hAnsi="Arial"/>
          <w:b/>
          <w:bCs/>
          <w:color w:val="002060"/>
          <w:sz w:val="32"/>
          <w:szCs w:val="32"/>
        </w:rPr>
      </w:pPr>
    </w:p>
    <w:p w:rsidR="00943052" w:rsidRDefault="004F4A90" w:rsidP="00943052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  <w:r>
        <w:object w:dxaOrig="9149" w:dyaOrig="4732">
          <v:shape id="_x0000_i1063" type="#_x0000_t75" style="width:457.35pt;height:236.65pt" o:ole="">
            <v:imagedata r:id="rId85" o:title=""/>
          </v:shape>
          <o:OLEObject Type="Embed" ProgID="Visio.Drawing.11" ShapeID="_x0000_i1063" DrawAspect="Content" ObjectID="_1304686151" r:id="rId86"/>
        </w:object>
      </w:r>
    </w:p>
    <w:p w:rsidR="00943052" w:rsidRDefault="00943052" w:rsidP="00D81433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002060"/>
          <w:sz w:val="32"/>
          <w:szCs w:val="32"/>
        </w:rPr>
        <w:br w:type="page"/>
      </w:r>
    </w:p>
    <w:p w:rsidR="00943052" w:rsidRDefault="00943052" w:rsidP="00D81433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Controls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>Diagnostic</w:t>
      </w:r>
    </w:p>
    <w:p w:rsidR="00D81433" w:rsidRDefault="00D81433" w:rsidP="00D81433">
      <w:pPr>
        <w:rPr>
          <w:rFonts w:ascii="Arial" w:hAnsi="Arial"/>
          <w:b/>
          <w:bCs/>
          <w:color w:val="002060"/>
          <w:sz w:val="32"/>
          <w:szCs w:val="32"/>
        </w:rPr>
      </w:pPr>
    </w:p>
    <w:p w:rsidR="00D81433" w:rsidRDefault="00D81433" w:rsidP="00D81433">
      <w:pPr>
        <w:rPr>
          <w:rFonts w:ascii="Arial" w:hAnsi="Arial"/>
          <w:b/>
          <w:bCs/>
          <w:color w:val="002060"/>
          <w:sz w:val="32"/>
          <w:szCs w:val="32"/>
        </w:rPr>
      </w:pPr>
    </w:p>
    <w:p w:rsidR="00D81433" w:rsidRDefault="00AB2BC8" w:rsidP="00380A9F">
      <w:pPr>
        <w:jc w:val="center"/>
        <w:rPr>
          <w:rFonts w:ascii="Arial" w:hAnsi="Arial"/>
          <w:b/>
          <w:bCs/>
          <w:color w:val="002060"/>
          <w:sz w:val="32"/>
          <w:szCs w:val="32"/>
        </w:rPr>
      </w:pPr>
      <w:r>
        <w:object w:dxaOrig="7404" w:dyaOrig="5008">
          <v:shape id="_x0000_i1064" type="#_x0000_t75" style="width:370pt;height:250.65pt" o:ole="">
            <v:imagedata r:id="rId87" o:title=""/>
          </v:shape>
          <o:OLEObject Type="Embed" ProgID="Visio.Drawing.11" ShapeID="_x0000_i1064" DrawAspect="Content" ObjectID="_1304686152" r:id="rId88"/>
        </w:object>
      </w:r>
    </w:p>
    <w:p w:rsidR="00D81433" w:rsidRDefault="00D81433" w:rsidP="00D81433">
      <w:pPr>
        <w:rPr>
          <w:rFonts w:ascii="Arial" w:hAnsi="Arial"/>
          <w:b/>
          <w:bCs/>
          <w:color w:val="002060"/>
          <w:sz w:val="32"/>
          <w:szCs w:val="32"/>
        </w:rPr>
      </w:pPr>
    </w:p>
    <w:p w:rsidR="00D604B9" w:rsidRDefault="00D604B9">
      <w:pPr>
        <w:rPr>
          <w:rFonts w:ascii="Arial" w:hAnsi="Arial" w:cs="Arial"/>
          <w:b/>
          <w:sz w:val="18"/>
          <w:szCs w:val="28"/>
        </w:rPr>
      </w:pPr>
    </w:p>
    <w:p w:rsidR="00D604B9" w:rsidRDefault="00D604B9">
      <w:pPr>
        <w:rPr>
          <w:rFonts w:ascii="Arial" w:hAnsi="Arial"/>
          <w:bCs/>
          <w:sz w:val="18"/>
          <w:szCs w:val="28"/>
        </w:rPr>
      </w:pPr>
      <w:r>
        <w:rPr>
          <w:rFonts w:ascii="Arial" w:hAnsi="Arial"/>
          <w:bCs/>
          <w:sz w:val="18"/>
          <w:szCs w:val="28"/>
        </w:rPr>
        <w:t xml:space="preserve"> </w:t>
      </w:r>
    </w:p>
    <w:p w:rsidR="00AE2CFD" w:rsidRDefault="00D604B9" w:rsidP="00AE2CFD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br w:type="page"/>
      </w:r>
    </w:p>
    <w:p w:rsidR="00D604B9" w:rsidRDefault="00D604B9">
      <w:pPr>
        <w:rPr>
          <w:rFonts w:ascii="Arial" w:hAnsi="Arial"/>
          <w:b/>
          <w:color w:val="008000"/>
          <w:sz w:val="28"/>
          <w:szCs w:val="28"/>
        </w:rPr>
      </w:pPr>
    </w:p>
    <w:p w:rsidR="00603DA4" w:rsidRDefault="00603DA4" w:rsidP="00603DA4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Connect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>Ethernet Set-up  1 of 3, Windows</w:t>
      </w:r>
    </w:p>
    <w:p w:rsidR="00D604B9" w:rsidRDefault="00D604B9">
      <w:pPr>
        <w:rPr>
          <w:rFonts w:ascii="Arial" w:hAnsi="Arial" w:cs="Arial"/>
        </w:rPr>
      </w:pPr>
    </w:p>
    <w:p w:rsidR="00603DA4" w:rsidRDefault="00603DA4">
      <w:pPr>
        <w:rPr>
          <w:rFonts w:ascii="Arial" w:hAnsi="Arial" w:cs="Arial"/>
        </w:rPr>
      </w:pPr>
    </w:p>
    <w:p w:rsidR="00D604B9" w:rsidRDefault="00D604B9">
      <w:pPr>
        <w:rPr>
          <w:rFonts w:ascii="Arial" w:hAnsi="Arial"/>
          <w:bCs/>
          <w:sz w:val="24"/>
          <w:szCs w:val="28"/>
        </w:rPr>
      </w:pPr>
      <w:r>
        <w:rPr>
          <w:rFonts w:ascii="Arial" w:hAnsi="Arial"/>
          <w:bCs/>
          <w:sz w:val="24"/>
          <w:szCs w:val="28"/>
        </w:rPr>
        <w:t>Windows operating systems have a simple way to find the Ethernet setup parameters:</w:t>
      </w:r>
    </w:p>
    <w:p w:rsidR="00D604B9" w:rsidRDefault="00D604B9">
      <w:pPr>
        <w:rPr>
          <w:rFonts w:ascii="Arial" w:hAnsi="Arial"/>
          <w:bCs/>
          <w:sz w:val="24"/>
          <w:szCs w:val="28"/>
        </w:rPr>
      </w:pPr>
    </w:p>
    <w:p w:rsidR="00D604B9" w:rsidRDefault="00D604B9">
      <w:pPr>
        <w:rPr>
          <w:rFonts w:ascii="Arial" w:hAnsi="Arial"/>
          <w:bCs/>
          <w:sz w:val="24"/>
          <w:szCs w:val="28"/>
        </w:rPr>
      </w:pPr>
    </w:p>
    <w:p w:rsidR="00D604B9" w:rsidRDefault="00D604B9">
      <w:r>
        <w:object w:dxaOrig="10132" w:dyaOrig="6419">
          <v:shape id="_x0000_i1065" type="#_x0000_t75" style="width:506.65pt;height:320.65pt" o:ole="">
            <v:imagedata r:id="rId89" o:title=""/>
          </v:shape>
          <o:OLEObject Type="Embed" ProgID="Visio.Drawing.6" ShapeID="_x0000_i1065" DrawAspect="Content" ObjectID="_1304686153" r:id="rId90"/>
        </w:object>
      </w:r>
    </w:p>
    <w:p w:rsidR="00D604B9" w:rsidRDefault="00D604B9"/>
    <w:p w:rsidR="00D604B9" w:rsidRDefault="00D604B9"/>
    <w:p w:rsidR="00D604B9" w:rsidRDefault="00D604B9"/>
    <w:p w:rsidR="00D604B9" w:rsidRPr="00E7547D" w:rsidRDefault="00D604B9">
      <w:r>
        <w:rPr>
          <w:rFonts w:ascii="Arial" w:hAnsi="Arial"/>
          <w:bCs/>
          <w:sz w:val="24"/>
          <w:szCs w:val="28"/>
        </w:rPr>
        <w:t>You can use either the Keypad-LCD interface or the browser to setup the controller’s IP Address, Netmask, Gateway &amp; Primary DNS.</w:t>
      </w:r>
    </w:p>
    <w:p w:rsidR="00D604B9" w:rsidRDefault="00603DA4">
      <w:pPr>
        <w:rPr>
          <w:rFonts w:ascii="Arial" w:hAnsi="Arial"/>
          <w:b/>
          <w:color w:val="008000"/>
          <w:sz w:val="28"/>
          <w:szCs w:val="28"/>
        </w:rPr>
      </w:pPr>
      <w:r>
        <w:rPr>
          <w:rFonts w:ascii="Arial" w:hAnsi="Arial"/>
          <w:b/>
          <w:color w:val="008000"/>
          <w:sz w:val="28"/>
          <w:szCs w:val="28"/>
        </w:rPr>
        <w:br w:type="page"/>
      </w:r>
    </w:p>
    <w:p w:rsidR="00603DA4" w:rsidRDefault="00603DA4" w:rsidP="00603DA4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Connect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>Ethernet Set-up  2 of 3,   Windows 7</w:t>
      </w:r>
    </w:p>
    <w:p w:rsidR="00D604B9" w:rsidRDefault="00D604B9">
      <w:pPr>
        <w:rPr>
          <w:rFonts w:ascii="Arial" w:hAnsi="Arial"/>
          <w:b/>
          <w:color w:val="008000"/>
          <w:sz w:val="28"/>
          <w:szCs w:val="28"/>
        </w:rPr>
      </w:pPr>
    </w:p>
    <w:p w:rsidR="00D604B9" w:rsidRDefault="00D604B9">
      <w:pPr>
        <w:rPr>
          <w:rFonts w:ascii="Arial" w:hAnsi="Arial" w:cs="Arial"/>
        </w:rPr>
      </w:pPr>
    </w:p>
    <w:p w:rsidR="00D604B9" w:rsidRDefault="00D604B9">
      <w:pPr>
        <w:jc w:val="center"/>
      </w:pPr>
    </w:p>
    <w:p w:rsidR="00D604B9" w:rsidRDefault="00D604B9">
      <w:pPr>
        <w:jc w:val="center"/>
      </w:pPr>
    </w:p>
    <w:p w:rsidR="00D604B9" w:rsidRDefault="00D604B9">
      <w:pPr>
        <w:jc w:val="center"/>
      </w:pPr>
      <w:r>
        <w:object w:dxaOrig="10879" w:dyaOrig="10243">
          <v:shape id="_x0000_i1066" type="#_x0000_t75" style="width:522pt;height:491.35pt" o:ole="">
            <v:imagedata r:id="rId91" o:title=""/>
          </v:shape>
          <o:OLEObject Type="Embed" ProgID="Visio.Drawing.6" ShapeID="_x0000_i1066" DrawAspect="Content" ObjectID="_1304686154" r:id="rId92"/>
        </w:object>
      </w:r>
    </w:p>
    <w:p w:rsidR="00D604B9" w:rsidRDefault="00D604B9">
      <w:pPr>
        <w:jc w:val="center"/>
      </w:pPr>
    </w:p>
    <w:p w:rsidR="00D604B9" w:rsidRDefault="00D604B9">
      <w:r>
        <w:br w:type="page"/>
      </w:r>
    </w:p>
    <w:p w:rsidR="00D604B9" w:rsidRDefault="00D604B9"/>
    <w:p w:rsidR="00603DA4" w:rsidRDefault="00603DA4" w:rsidP="00603DA4">
      <w:pPr>
        <w:rPr>
          <w:rFonts w:ascii="Arial" w:hAnsi="Arial"/>
          <w:b/>
          <w:bCs/>
          <w:color w:val="002060"/>
          <w:sz w:val="32"/>
          <w:szCs w:val="32"/>
        </w:rPr>
      </w:pPr>
      <w:r>
        <w:rPr>
          <w:rFonts w:ascii="Arial" w:hAnsi="Arial"/>
          <w:b/>
          <w:bCs/>
          <w:color w:val="C00000"/>
          <w:sz w:val="36"/>
          <w:szCs w:val="36"/>
        </w:rPr>
        <w:t>Connect</w:t>
      </w:r>
      <w:r w:rsidRPr="001477B2">
        <w:rPr>
          <w:rFonts w:ascii="Arial" w:hAnsi="Arial"/>
          <w:b/>
          <w:bCs/>
          <w:color w:val="002060"/>
          <w:sz w:val="32"/>
          <w:szCs w:val="32"/>
        </w:rPr>
        <w:t xml:space="preserve">    </w:t>
      </w:r>
      <w:r>
        <w:rPr>
          <w:rFonts w:ascii="Arial" w:hAnsi="Arial"/>
          <w:b/>
          <w:bCs/>
          <w:color w:val="002060"/>
          <w:sz w:val="32"/>
          <w:szCs w:val="32"/>
        </w:rPr>
        <w:t>Ethernet Set-up  3 of 3,   Windows 7</w:t>
      </w:r>
    </w:p>
    <w:p w:rsidR="00D604B9" w:rsidRDefault="00D604B9">
      <w:pPr>
        <w:rPr>
          <w:rFonts w:ascii="Arial" w:hAnsi="Arial" w:cs="Arial"/>
        </w:rPr>
      </w:pPr>
    </w:p>
    <w:p w:rsidR="00D604B9" w:rsidRDefault="00D604B9">
      <w:pPr>
        <w:jc w:val="center"/>
      </w:pPr>
    </w:p>
    <w:p w:rsidR="00D604B9" w:rsidRDefault="00C6720E" w:rsidP="00603DA4">
      <w:pPr>
        <w:jc w:val="center"/>
      </w:pPr>
      <w:r>
        <w:object w:dxaOrig="10560" w:dyaOrig="8091">
          <v:shape id="_x0000_i1067" type="#_x0000_t75" style="width:528pt;height:404.65pt" o:ole="">
            <v:imagedata r:id="rId93" o:title=""/>
          </v:shape>
          <o:OLEObject Type="Embed" ProgID="Visio.Drawing.11" ShapeID="_x0000_i1067" DrawAspect="Content" ObjectID="_1304686155" r:id="rId94"/>
        </w:object>
      </w:r>
    </w:p>
    <w:sectPr w:rsidR="00D604B9" w:rsidSect="00AC312A">
      <w:headerReference w:type="default" r:id="rId95"/>
      <w:footerReference w:type="default" r:id="rId96"/>
      <w:pgSz w:w="12240" w:h="15840" w:code="1"/>
      <w:pgMar w:top="720" w:right="720" w:bottom="720" w:left="720" w:header="720" w:footer="720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97000" w:rsidRDefault="00197000">
      <w:r>
        <w:separator/>
      </w:r>
    </w:p>
  </w:endnote>
  <w:endnote w:type="continuationSeparator" w:id="0">
    <w:p w:rsidR="00197000" w:rsidRDefault="001970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5941" w:rsidRDefault="001F5941">
    <w:pPr>
      <w:pStyle w:val="Footer"/>
      <w:rPr>
        <w:rFonts w:ascii="Arial" w:hAnsi="Arial"/>
        <w:sz w:val="22"/>
      </w:rPr>
    </w:pPr>
    <w:r>
      <w:rPr>
        <w:rFonts w:ascii="Arial" w:hAnsi="Arial"/>
        <w:sz w:val="22"/>
      </w:rPr>
      <w:t>ProMtrac_Browser  5/13</w:t>
    </w:r>
    <w:r>
      <w:rPr>
        <w:rFonts w:ascii="Arial" w:hAnsi="Arial"/>
        <w:sz w:val="22"/>
      </w:rPr>
      <w:tab/>
    </w:r>
    <w:r w:rsidR="002A0C60">
      <w:rPr>
        <w:rFonts w:ascii="Arial" w:hAnsi="Arial"/>
        <w:sz w:val="22"/>
      </w:rPr>
      <w:tab/>
    </w:r>
    <w:r>
      <w:rPr>
        <w:rStyle w:val="PageNumber"/>
        <w:rFonts w:ascii="Arial" w:hAnsi="Arial"/>
        <w:sz w:val="24"/>
      </w:rPr>
      <w:fldChar w:fldCharType="begin"/>
    </w:r>
    <w:r>
      <w:rPr>
        <w:rStyle w:val="PageNumber"/>
        <w:rFonts w:ascii="Arial" w:hAnsi="Arial"/>
        <w:sz w:val="24"/>
      </w:rPr>
      <w:instrText xml:space="preserve"> PAGE </w:instrText>
    </w:r>
    <w:r>
      <w:rPr>
        <w:rStyle w:val="PageNumber"/>
        <w:rFonts w:ascii="Arial" w:hAnsi="Arial"/>
        <w:sz w:val="24"/>
      </w:rPr>
      <w:fldChar w:fldCharType="separate"/>
    </w:r>
    <w:r w:rsidR="00417575">
      <w:rPr>
        <w:rStyle w:val="PageNumber"/>
        <w:rFonts w:ascii="Arial" w:hAnsi="Arial"/>
        <w:noProof/>
        <w:sz w:val="24"/>
      </w:rPr>
      <w:t>1</w:t>
    </w:r>
    <w:r>
      <w:rPr>
        <w:rStyle w:val="PageNumber"/>
        <w:rFonts w:ascii="Arial" w:hAnsi="Arial"/>
        <w:sz w:val="24"/>
      </w:rPr>
      <w:fldChar w:fldCharType="end"/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97000" w:rsidRDefault="00197000">
      <w:r>
        <w:separator/>
      </w:r>
    </w:p>
  </w:footnote>
  <w:footnote w:type="continuationSeparator" w:id="0">
    <w:p w:rsidR="00197000" w:rsidRDefault="00197000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5941" w:rsidRPr="00F61285" w:rsidRDefault="001F5941">
    <w:pPr>
      <w:pStyle w:val="Header"/>
      <w:rPr>
        <w:rFonts w:ascii="Arial" w:hAnsi="Arial" w:cs="Arial"/>
        <w:b/>
        <w:bCs/>
        <w:color w:val="002060"/>
        <w:sz w:val="28"/>
      </w:rPr>
    </w:pPr>
    <w:r w:rsidRPr="00F61285">
      <w:rPr>
        <w:rFonts w:ascii="Arial" w:hAnsi="Arial" w:cs="Arial"/>
        <w:b/>
        <w:bCs/>
        <w:color w:val="002060"/>
        <w:sz w:val="28"/>
      </w:rPr>
      <w:t xml:space="preserve">ProMtrac  Browser                                                                             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8D7A1F3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69353D7"/>
    <w:multiLevelType w:val="multilevel"/>
    <w:tmpl w:val="E68C1D7C"/>
    <w:lvl w:ilvl="0">
      <w:start w:val="4"/>
      <w:numFmt w:val="decimal"/>
      <w:lvlText w:val="%1"/>
      <w:lvlJc w:val="left"/>
      <w:pPr>
        <w:tabs>
          <w:tab w:val="num" w:pos="555"/>
        </w:tabs>
        <w:ind w:left="555" w:hanging="555"/>
      </w:pPr>
      <w:rPr>
        <w:rFonts w:hint="default"/>
      </w:rPr>
    </w:lvl>
    <w:lvl w:ilvl="1">
      <w:start w:val="5"/>
      <w:numFmt w:val="decimal"/>
      <w:lvlText w:val="%1.%2"/>
      <w:lvlJc w:val="left"/>
      <w:pPr>
        <w:tabs>
          <w:tab w:val="num" w:pos="1995"/>
        </w:tabs>
        <w:ind w:left="1995" w:hanging="55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2">
    <w:nsid w:val="0A3C506A"/>
    <w:multiLevelType w:val="multilevel"/>
    <w:tmpl w:val="89B6A366"/>
    <w:lvl w:ilvl="0">
      <w:start w:val="3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860"/>
        </w:tabs>
        <w:ind w:left="186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3">
    <w:nsid w:val="0CA2477F"/>
    <w:multiLevelType w:val="multilevel"/>
    <w:tmpl w:val="1B4A2EF6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480"/>
        </w:tabs>
        <w:ind w:left="648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9720"/>
        </w:tabs>
        <w:ind w:left="972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2960"/>
        </w:tabs>
        <w:ind w:left="12960" w:hanging="1440"/>
      </w:pPr>
      <w:rPr>
        <w:rFonts w:hint="default"/>
      </w:rPr>
    </w:lvl>
  </w:abstractNum>
  <w:abstractNum w:abstractNumId="4">
    <w:nsid w:val="0E6975DC"/>
    <w:multiLevelType w:val="multilevel"/>
    <w:tmpl w:val="7834CCC0"/>
    <w:lvl w:ilvl="0">
      <w:start w:val="4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2100"/>
        </w:tabs>
        <w:ind w:left="2100" w:hanging="6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5">
    <w:nsid w:val="100133F0"/>
    <w:multiLevelType w:val="multilevel"/>
    <w:tmpl w:val="5F6285EE"/>
    <w:lvl w:ilvl="0">
      <w:start w:val="1"/>
      <w:numFmt w:val="decimal"/>
      <w:lvlText w:val="%1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6">
    <w:nsid w:val="13927D8F"/>
    <w:multiLevelType w:val="multilevel"/>
    <w:tmpl w:val="31609810"/>
    <w:lvl w:ilvl="0">
      <w:start w:val="1"/>
      <w:numFmt w:val="decimal"/>
      <w:lvlText w:val="%1"/>
      <w:lvlJc w:val="left"/>
      <w:pPr>
        <w:tabs>
          <w:tab w:val="num" w:pos="630"/>
        </w:tabs>
        <w:ind w:left="630" w:hanging="63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630"/>
        </w:tabs>
        <w:ind w:left="630" w:hanging="63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7">
    <w:nsid w:val="153B348C"/>
    <w:multiLevelType w:val="multilevel"/>
    <w:tmpl w:val="1FFAFCF8"/>
    <w:lvl w:ilvl="0">
      <w:start w:val="9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8">
    <w:nsid w:val="1ADE69E6"/>
    <w:multiLevelType w:val="hybridMultilevel"/>
    <w:tmpl w:val="0B7CF044"/>
    <w:lvl w:ilvl="0" w:tplc="04125E76">
      <w:start w:val="2"/>
      <w:numFmt w:val="decimal"/>
      <w:lvlText w:val="%1."/>
      <w:lvlJc w:val="left"/>
      <w:pPr>
        <w:tabs>
          <w:tab w:val="num" w:pos="1980"/>
        </w:tabs>
        <w:ind w:left="1980" w:hanging="540"/>
      </w:pPr>
      <w:rPr>
        <w:rFonts w:hint="default"/>
      </w:rPr>
    </w:lvl>
    <w:lvl w:ilvl="1" w:tplc="2BBAC578">
      <w:numFmt w:val="none"/>
      <w:lvlText w:val=""/>
      <w:lvlJc w:val="left"/>
      <w:pPr>
        <w:tabs>
          <w:tab w:val="num" w:pos="360"/>
        </w:tabs>
      </w:pPr>
    </w:lvl>
    <w:lvl w:ilvl="2" w:tplc="2A60EF58">
      <w:numFmt w:val="none"/>
      <w:lvlText w:val=""/>
      <w:lvlJc w:val="left"/>
      <w:pPr>
        <w:tabs>
          <w:tab w:val="num" w:pos="360"/>
        </w:tabs>
      </w:pPr>
    </w:lvl>
    <w:lvl w:ilvl="3" w:tplc="A9E661AA">
      <w:numFmt w:val="none"/>
      <w:lvlText w:val=""/>
      <w:lvlJc w:val="left"/>
      <w:pPr>
        <w:tabs>
          <w:tab w:val="num" w:pos="360"/>
        </w:tabs>
      </w:pPr>
    </w:lvl>
    <w:lvl w:ilvl="4" w:tplc="2746095A">
      <w:numFmt w:val="none"/>
      <w:lvlText w:val=""/>
      <w:lvlJc w:val="left"/>
      <w:pPr>
        <w:tabs>
          <w:tab w:val="num" w:pos="360"/>
        </w:tabs>
      </w:pPr>
    </w:lvl>
    <w:lvl w:ilvl="5" w:tplc="0B8EC87A">
      <w:numFmt w:val="none"/>
      <w:lvlText w:val=""/>
      <w:lvlJc w:val="left"/>
      <w:pPr>
        <w:tabs>
          <w:tab w:val="num" w:pos="360"/>
        </w:tabs>
      </w:pPr>
    </w:lvl>
    <w:lvl w:ilvl="6" w:tplc="98C8AC8A">
      <w:numFmt w:val="none"/>
      <w:lvlText w:val=""/>
      <w:lvlJc w:val="left"/>
      <w:pPr>
        <w:tabs>
          <w:tab w:val="num" w:pos="360"/>
        </w:tabs>
      </w:pPr>
    </w:lvl>
    <w:lvl w:ilvl="7" w:tplc="C3DA1AA0">
      <w:numFmt w:val="none"/>
      <w:lvlText w:val=""/>
      <w:lvlJc w:val="left"/>
      <w:pPr>
        <w:tabs>
          <w:tab w:val="num" w:pos="360"/>
        </w:tabs>
      </w:pPr>
    </w:lvl>
    <w:lvl w:ilvl="8" w:tplc="BDD04D0A">
      <w:numFmt w:val="none"/>
      <w:lvlText w:val=""/>
      <w:lvlJc w:val="left"/>
      <w:pPr>
        <w:tabs>
          <w:tab w:val="num" w:pos="360"/>
        </w:tabs>
      </w:pPr>
    </w:lvl>
  </w:abstractNum>
  <w:abstractNum w:abstractNumId="9">
    <w:nsid w:val="1C9E19CA"/>
    <w:multiLevelType w:val="multilevel"/>
    <w:tmpl w:val="1A78DD70"/>
    <w:lvl w:ilvl="0">
      <w:start w:val="7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tabs>
          <w:tab w:val="num" w:pos="1815"/>
        </w:tabs>
        <w:ind w:left="181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30"/>
        </w:tabs>
        <w:ind w:left="36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85"/>
        </w:tabs>
        <w:ind w:left="508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900"/>
        </w:tabs>
        <w:ind w:left="69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355"/>
        </w:tabs>
        <w:ind w:left="83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170"/>
        </w:tabs>
        <w:ind w:left="101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625"/>
        </w:tabs>
        <w:ind w:left="1162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440"/>
        </w:tabs>
        <w:ind w:left="13440" w:hanging="1800"/>
      </w:pPr>
      <w:rPr>
        <w:rFonts w:hint="default"/>
      </w:rPr>
    </w:lvl>
  </w:abstractNum>
  <w:abstractNum w:abstractNumId="10">
    <w:nsid w:val="225F4949"/>
    <w:multiLevelType w:val="multilevel"/>
    <w:tmpl w:val="5386A27C"/>
    <w:lvl w:ilvl="0">
      <w:start w:val="4"/>
      <w:numFmt w:val="decimal"/>
      <w:lvlText w:val="%1.0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6840"/>
        </w:tabs>
        <w:ind w:left="684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7560"/>
        </w:tabs>
        <w:ind w:left="756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8640"/>
        </w:tabs>
        <w:ind w:left="864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9720"/>
        </w:tabs>
        <w:ind w:left="9720" w:hanging="2520"/>
      </w:pPr>
      <w:rPr>
        <w:rFonts w:hint="default"/>
      </w:rPr>
    </w:lvl>
  </w:abstractNum>
  <w:abstractNum w:abstractNumId="11">
    <w:nsid w:val="264569B9"/>
    <w:multiLevelType w:val="multilevel"/>
    <w:tmpl w:val="5074F8AC"/>
    <w:lvl w:ilvl="0">
      <w:start w:val="11"/>
      <w:numFmt w:val="decimal"/>
      <w:lvlText w:val="%1"/>
      <w:lvlJc w:val="left"/>
      <w:pPr>
        <w:tabs>
          <w:tab w:val="num" w:pos="555"/>
        </w:tabs>
        <w:ind w:left="555" w:hanging="555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2010"/>
        </w:tabs>
        <w:ind w:left="2010" w:hanging="55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30"/>
        </w:tabs>
        <w:ind w:left="36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85"/>
        </w:tabs>
        <w:ind w:left="508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900"/>
        </w:tabs>
        <w:ind w:left="69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355"/>
        </w:tabs>
        <w:ind w:left="83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170"/>
        </w:tabs>
        <w:ind w:left="101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625"/>
        </w:tabs>
        <w:ind w:left="1162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440"/>
        </w:tabs>
        <w:ind w:left="13440" w:hanging="1800"/>
      </w:pPr>
      <w:rPr>
        <w:rFonts w:hint="default"/>
      </w:rPr>
    </w:lvl>
  </w:abstractNum>
  <w:abstractNum w:abstractNumId="12">
    <w:nsid w:val="2BE40B07"/>
    <w:multiLevelType w:val="multilevel"/>
    <w:tmpl w:val="84927834"/>
    <w:lvl w:ilvl="0">
      <w:start w:val="3"/>
      <w:numFmt w:val="decimal"/>
      <w:lvlText w:val="%1"/>
      <w:lvlJc w:val="left"/>
      <w:pPr>
        <w:tabs>
          <w:tab w:val="num" w:pos="615"/>
        </w:tabs>
        <w:ind w:left="615" w:hanging="615"/>
      </w:pPr>
      <w:rPr>
        <w:rFonts w:hint="default"/>
      </w:rPr>
    </w:lvl>
    <w:lvl w:ilvl="1">
      <w:start w:val="11"/>
      <w:numFmt w:val="decimal"/>
      <w:lvlText w:val="%1.%2"/>
      <w:lvlJc w:val="left"/>
      <w:pPr>
        <w:tabs>
          <w:tab w:val="num" w:pos="2055"/>
        </w:tabs>
        <w:ind w:left="2055" w:hanging="61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13">
    <w:nsid w:val="2F656D6C"/>
    <w:multiLevelType w:val="multilevel"/>
    <w:tmpl w:val="46F24568"/>
    <w:lvl w:ilvl="0">
      <w:start w:val="5"/>
      <w:numFmt w:val="decimal"/>
      <w:lvlText w:val="%1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1980"/>
        </w:tabs>
        <w:ind w:left="1980" w:hanging="54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14">
    <w:nsid w:val="30270431"/>
    <w:multiLevelType w:val="multilevel"/>
    <w:tmpl w:val="E5E87D3A"/>
    <w:lvl w:ilvl="0">
      <w:start w:val="10"/>
      <w:numFmt w:val="decimal"/>
      <w:lvlText w:val="%1"/>
      <w:lvlJc w:val="left"/>
      <w:pPr>
        <w:tabs>
          <w:tab w:val="num" w:pos="555"/>
        </w:tabs>
        <w:ind w:left="555" w:hanging="555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2010"/>
        </w:tabs>
        <w:ind w:left="2010" w:hanging="55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30"/>
        </w:tabs>
        <w:ind w:left="36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85"/>
        </w:tabs>
        <w:ind w:left="508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900"/>
        </w:tabs>
        <w:ind w:left="69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355"/>
        </w:tabs>
        <w:ind w:left="83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170"/>
        </w:tabs>
        <w:ind w:left="101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625"/>
        </w:tabs>
        <w:ind w:left="1162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440"/>
        </w:tabs>
        <w:ind w:left="13440" w:hanging="1800"/>
      </w:pPr>
      <w:rPr>
        <w:rFonts w:hint="default"/>
      </w:rPr>
    </w:lvl>
  </w:abstractNum>
  <w:abstractNum w:abstractNumId="15">
    <w:nsid w:val="33992E3E"/>
    <w:multiLevelType w:val="multilevel"/>
    <w:tmpl w:val="5D1A2680"/>
    <w:lvl w:ilvl="0">
      <w:start w:val="2"/>
      <w:numFmt w:val="decimal"/>
      <w:lvlText w:val="%1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6">
    <w:nsid w:val="358E534D"/>
    <w:multiLevelType w:val="multilevel"/>
    <w:tmpl w:val="D4848138"/>
    <w:lvl w:ilvl="0">
      <w:start w:val="5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17">
    <w:nsid w:val="3D331D32"/>
    <w:multiLevelType w:val="multilevel"/>
    <w:tmpl w:val="6F2200FC"/>
    <w:lvl w:ilvl="0">
      <w:start w:val="11"/>
      <w:numFmt w:val="decimal"/>
      <w:lvlText w:val="%1"/>
      <w:lvlJc w:val="left"/>
      <w:pPr>
        <w:tabs>
          <w:tab w:val="num" w:pos="600"/>
        </w:tabs>
        <w:ind w:left="600" w:hanging="600"/>
      </w:pPr>
      <w:rPr>
        <w:rFonts w:hint="default"/>
      </w:rPr>
    </w:lvl>
    <w:lvl w:ilvl="1">
      <w:start w:val="8"/>
      <w:numFmt w:val="decimal"/>
      <w:lvlText w:val="%1.%2"/>
      <w:lvlJc w:val="left"/>
      <w:pPr>
        <w:tabs>
          <w:tab w:val="num" w:pos="2040"/>
        </w:tabs>
        <w:ind w:left="2040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18">
    <w:nsid w:val="47F36875"/>
    <w:multiLevelType w:val="multilevel"/>
    <w:tmpl w:val="284C302A"/>
    <w:lvl w:ilvl="0">
      <w:start w:val="3"/>
      <w:numFmt w:val="decimal"/>
      <w:lvlText w:val="%1"/>
      <w:lvlJc w:val="left"/>
      <w:pPr>
        <w:tabs>
          <w:tab w:val="num" w:pos="600"/>
        </w:tabs>
        <w:ind w:left="600" w:hanging="60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2040"/>
        </w:tabs>
        <w:ind w:left="2040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19">
    <w:nsid w:val="481E702B"/>
    <w:multiLevelType w:val="multilevel"/>
    <w:tmpl w:val="EFC855E8"/>
    <w:lvl w:ilvl="0">
      <w:start w:val="8"/>
      <w:numFmt w:val="decimal"/>
      <w:lvlText w:val="%1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7"/>
      <w:numFmt w:val="decimal"/>
      <w:lvlText w:val="%1.%2"/>
      <w:lvlJc w:val="left"/>
      <w:pPr>
        <w:tabs>
          <w:tab w:val="num" w:pos="1920"/>
        </w:tabs>
        <w:ind w:left="192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20">
    <w:nsid w:val="4A265A9A"/>
    <w:multiLevelType w:val="multilevel"/>
    <w:tmpl w:val="3322109C"/>
    <w:lvl w:ilvl="0">
      <w:start w:val="12"/>
      <w:numFmt w:val="decimal"/>
      <w:lvlText w:val="%1"/>
      <w:lvlJc w:val="left"/>
      <w:pPr>
        <w:tabs>
          <w:tab w:val="num" w:pos="630"/>
        </w:tabs>
        <w:ind w:left="630" w:hanging="63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2070"/>
        </w:tabs>
        <w:ind w:left="2070" w:hanging="63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21">
    <w:nsid w:val="4AF44593"/>
    <w:multiLevelType w:val="multilevel"/>
    <w:tmpl w:val="9C7CB5F0"/>
    <w:lvl w:ilvl="0">
      <w:start w:val="12"/>
      <w:numFmt w:val="decimal"/>
      <w:lvlText w:val="%1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980"/>
        </w:tabs>
        <w:ind w:left="1980" w:hanging="54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22">
    <w:nsid w:val="4D01648E"/>
    <w:multiLevelType w:val="multilevel"/>
    <w:tmpl w:val="EB0CCAA2"/>
    <w:lvl w:ilvl="0">
      <w:start w:val="12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860"/>
        </w:tabs>
        <w:ind w:left="186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23">
    <w:nsid w:val="4EBE0E5D"/>
    <w:multiLevelType w:val="multilevel"/>
    <w:tmpl w:val="4B9AC3F4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24">
    <w:nsid w:val="50495275"/>
    <w:multiLevelType w:val="multilevel"/>
    <w:tmpl w:val="53E26638"/>
    <w:lvl w:ilvl="0">
      <w:start w:val="2"/>
      <w:numFmt w:val="decimal"/>
      <w:lvlText w:val="%1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25">
    <w:nsid w:val="506913FA"/>
    <w:multiLevelType w:val="multilevel"/>
    <w:tmpl w:val="2B083902"/>
    <w:lvl w:ilvl="0">
      <w:start w:val="9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860"/>
        </w:tabs>
        <w:ind w:left="186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26">
    <w:nsid w:val="511B43BE"/>
    <w:multiLevelType w:val="multilevel"/>
    <w:tmpl w:val="1098DA8C"/>
    <w:lvl w:ilvl="0">
      <w:start w:val="4"/>
      <w:numFmt w:val="decimal"/>
      <w:lvlText w:val="%1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980"/>
        </w:tabs>
        <w:ind w:left="1980" w:hanging="54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27">
    <w:nsid w:val="55D4739A"/>
    <w:multiLevelType w:val="multilevel"/>
    <w:tmpl w:val="909419EC"/>
    <w:lvl w:ilvl="0">
      <w:start w:val="2"/>
      <w:numFmt w:val="decimal"/>
      <w:lvlText w:val="%1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28">
    <w:nsid w:val="58D65BD1"/>
    <w:multiLevelType w:val="multilevel"/>
    <w:tmpl w:val="67D4C42C"/>
    <w:lvl w:ilvl="0">
      <w:start w:val="10"/>
      <w:numFmt w:val="decimal"/>
      <w:lvlText w:val="%1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1980"/>
        </w:tabs>
        <w:ind w:left="1980" w:hanging="54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29">
    <w:nsid w:val="5A692BAC"/>
    <w:multiLevelType w:val="multilevel"/>
    <w:tmpl w:val="5838D6EC"/>
    <w:lvl w:ilvl="0">
      <w:start w:val="4"/>
      <w:numFmt w:val="decimal"/>
      <w:lvlText w:val="%1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1980"/>
        </w:tabs>
        <w:ind w:left="1980" w:hanging="54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30">
    <w:nsid w:val="5B6B6747"/>
    <w:multiLevelType w:val="multilevel"/>
    <w:tmpl w:val="95486DBE"/>
    <w:lvl w:ilvl="0">
      <w:start w:val="2"/>
      <w:numFmt w:val="decimal"/>
      <w:lvlText w:val="%1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31">
    <w:nsid w:val="5E7860E2"/>
    <w:multiLevelType w:val="hybridMultilevel"/>
    <w:tmpl w:val="E4A404B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63753918"/>
    <w:multiLevelType w:val="multilevel"/>
    <w:tmpl w:val="1B4A2EF6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480"/>
        </w:tabs>
        <w:ind w:left="648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9720"/>
        </w:tabs>
        <w:ind w:left="972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2960"/>
        </w:tabs>
        <w:ind w:left="12960" w:hanging="1440"/>
      </w:pPr>
      <w:rPr>
        <w:rFonts w:hint="default"/>
      </w:rPr>
    </w:lvl>
  </w:abstractNum>
  <w:abstractNum w:abstractNumId="33">
    <w:nsid w:val="646F4995"/>
    <w:multiLevelType w:val="multilevel"/>
    <w:tmpl w:val="275438CE"/>
    <w:lvl w:ilvl="0">
      <w:start w:val="10"/>
      <w:numFmt w:val="decimal"/>
      <w:lvlText w:val="%1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4">
    <w:nsid w:val="66157A4A"/>
    <w:multiLevelType w:val="multilevel"/>
    <w:tmpl w:val="8F60C98E"/>
    <w:lvl w:ilvl="0">
      <w:start w:val="6"/>
      <w:numFmt w:val="decimal"/>
      <w:lvlText w:val="%1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1980"/>
        </w:tabs>
        <w:ind w:left="1980" w:hanging="54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35">
    <w:nsid w:val="6686602B"/>
    <w:multiLevelType w:val="hybridMultilevel"/>
    <w:tmpl w:val="3BEAFC1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6F62BAF"/>
    <w:multiLevelType w:val="hybridMultilevel"/>
    <w:tmpl w:val="22A0C74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>
    <w:nsid w:val="673E02FD"/>
    <w:multiLevelType w:val="hybridMultilevel"/>
    <w:tmpl w:val="39061D4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68BB1B50"/>
    <w:multiLevelType w:val="multilevel"/>
    <w:tmpl w:val="0C047834"/>
    <w:lvl w:ilvl="0">
      <w:start w:val="2"/>
      <w:numFmt w:val="decimal"/>
      <w:lvlText w:val="%1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1980"/>
        </w:tabs>
        <w:ind w:left="1980" w:hanging="54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39">
    <w:nsid w:val="706A73C6"/>
    <w:multiLevelType w:val="multilevel"/>
    <w:tmpl w:val="69CC4AEE"/>
    <w:lvl w:ilvl="0">
      <w:start w:val="1"/>
      <w:numFmt w:val="decimal"/>
      <w:lvlText w:val="%1.0"/>
      <w:lvlJc w:val="left"/>
      <w:pPr>
        <w:tabs>
          <w:tab w:val="num" w:pos="1080"/>
        </w:tabs>
        <w:ind w:left="1080" w:hanging="540"/>
      </w:pPr>
      <w:rPr>
        <w:rFonts w:hint="default"/>
        <w:b/>
        <w:color w:val="0000FF"/>
        <w:sz w:val="32"/>
      </w:rPr>
    </w:lvl>
    <w:lvl w:ilvl="1">
      <w:start w:val="1"/>
      <w:numFmt w:val="decimal"/>
      <w:lvlText w:val="%1.%2"/>
      <w:lvlJc w:val="left"/>
      <w:pPr>
        <w:tabs>
          <w:tab w:val="num" w:pos="1800"/>
        </w:tabs>
        <w:ind w:left="1800" w:hanging="540"/>
      </w:pPr>
      <w:rPr>
        <w:rFonts w:hint="default"/>
        <w:b/>
        <w:color w:val="0000FF"/>
        <w:sz w:val="32"/>
      </w:rPr>
    </w:lvl>
    <w:lvl w:ilvl="2">
      <w:start w:val="1"/>
      <w:numFmt w:val="decimal"/>
      <w:lvlText w:val="%1.%2.%3"/>
      <w:lvlJc w:val="left"/>
      <w:pPr>
        <w:tabs>
          <w:tab w:val="num" w:pos="2700"/>
        </w:tabs>
        <w:ind w:left="2700" w:hanging="720"/>
      </w:pPr>
      <w:rPr>
        <w:rFonts w:hint="default"/>
        <w:b/>
        <w:color w:val="0000FF"/>
        <w:sz w:val="32"/>
      </w:rPr>
    </w:lvl>
    <w:lvl w:ilvl="3">
      <w:start w:val="1"/>
      <w:numFmt w:val="decimal"/>
      <w:lvlText w:val="%1.%2.%3.%4"/>
      <w:lvlJc w:val="left"/>
      <w:pPr>
        <w:tabs>
          <w:tab w:val="num" w:pos="3780"/>
        </w:tabs>
        <w:ind w:left="3780" w:hanging="1080"/>
      </w:pPr>
      <w:rPr>
        <w:rFonts w:hint="default"/>
        <w:b/>
        <w:color w:val="0000FF"/>
        <w:sz w:val="32"/>
      </w:rPr>
    </w:lvl>
    <w:lvl w:ilvl="4">
      <w:start w:val="1"/>
      <w:numFmt w:val="decimal"/>
      <w:lvlText w:val="%1.%2.%3.%4.%5"/>
      <w:lvlJc w:val="left"/>
      <w:pPr>
        <w:tabs>
          <w:tab w:val="num" w:pos="4500"/>
        </w:tabs>
        <w:ind w:left="4500" w:hanging="1080"/>
      </w:pPr>
      <w:rPr>
        <w:rFonts w:hint="default"/>
        <w:b/>
        <w:color w:val="0000FF"/>
        <w:sz w:val="32"/>
      </w:rPr>
    </w:lvl>
    <w:lvl w:ilvl="5">
      <w:start w:val="1"/>
      <w:numFmt w:val="decimal"/>
      <w:lvlText w:val="%1.%2.%3.%4.%5.%6"/>
      <w:lvlJc w:val="left"/>
      <w:pPr>
        <w:tabs>
          <w:tab w:val="num" w:pos="5580"/>
        </w:tabs>
        <w:ind w:left="5580" w:hanging="1440"/>
      </w:pPr>
      <w:rPr>
        <w:rFonts w:hint="default"/>
        <w:b/>
        <w:color w:val="0000FF"/>
        <w:sz w:val="32"/>
      </w:rPr>
    </w:lvl>
    <w:lvl w:ilvl="6">
      <w:start w:val="1"/>
      <w:numFmt w:val="decimal"/>
      <w:lvlText w:val="%1.%2.%3.%4.%5.%6.%7"/>
      <w:lvlJc w:val="left"/>
      <w:pPr>
        <w:tabs>
          <w:tab w:val="num" w:pos="6300"/>
        </w:tabs>
        <w:ind w:left="6300" w:hanging="1440"/>
      </w:pPr>
      <w:rPr>
        <w:rFonts w:hint="default"/>
        <w:b/>
        <w:color w:val="0000FF"/>
        <w:sz w:val="32"/>
      </w:rPr>
    </w:lvl>
    <w:lvl w:ilvl="7">
      <w:start w:val="1"/>
      <w:numFmt w:val="decimal"/>
      <w:lvlText w:val="%1.%2.%3.%4.%5.%6.%7.%8"/>
      <w:lvlJc w:val="left"/>
      <w:pPr>
        <w:tabs>
          <w:tab w:val="num" w:pos="7380"/>
        </w:tabs>
        <w:ind w:left="7380" w:hanging="1800"/>
      </w:pPr>
      <w:rPr>
        <w:rFonts w:hint="default"/>
        <w:b/>
        <w:color w:val="0000FF"/>
        <w:sz w:val="32"/>
      </w:rPr>
    </w:lvl>
    <w:lvl w:ilvl="8">
      <w:start w:val="1"/>
      <w:numFmt w:val="decimal"/>
      <w:lvlText w:val="%1.%2.%3.%4.%5.%6.%7.%8.%9"/>
      <w:lvlJc w:val="left"/>
      <w:pPr>
        <w:tabs>
          <w:tab w:val="num" w:pos="8100"/>
        </w:tabs>
        <w:ind w:left="8100" w:hanging="1800"/>
      </w:pPr>
      <w:rPr>
        <w:rFonts w:hint="default"/>
        <w:b/>
        <w:color w:val="0000FF"/>
        <w:sz w:val="32"/>
      </w:rPr>
    </w:lvl>
  </w:abstractNum>
  <w:abstractNum w:abstractNumId="40">
    <w:nsid w:val="71244146"/>
    <w:multiLevelType w:val="multilevel"/>
    <w:tmpl w:val="AC3AB648"/>
    <w:lvl w:ilvl="0">
      <w:start w:val="3"/>
      <w:numFmt w:val="decimal"/>
      <w:lvlText w:val="%1.0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700"/>
        </w:tabs>
        <w:ind w:left="27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80"/>
        </w:tabs>
        <w:ind w:left="37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4500"/>
        </w:tabs>
        <w:ind w:left="45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5580"/>
        </w:tabs>
        <w:ind w:left="55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6300"/>
        </w:tabs>
        <w:ind w:left="63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7380"/>
        </w:tabs>
        <w:ind w:left="73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8100"/>
        </w:tabs>
        <w:ind w:left="8100" w:hanging="1800"/>
      </w:pPr>
      <w:rPr>
        <w:rFonts w:hint="default"/>
      </w:rPr>
    </w:lvl>
  </w:abstractNum>
  <w:abstractNum w:abstractNumId="41">
    <w:nsid w:val="72283213"/>
    <w:multiLevelType w:val="multilevel"/>
    <w:tmpl w:val="7D081CF8"/>
    <w:lvl w:ilvl="0">
      <w:start w:val="4"/>
      <w:numFmt w:val="decimal"/>
      <w:lvlText w:val="%1.0"/>
      <w:lvlJc w:val="left"/>
      <w:pPr>
        <w:tabs>
          <w:tab w:val="num" w:pos="1890"/>
        </w:tabs>
        <w:ind w:left="1890" w:hanging="450"/>
      </w:pPr>
      <w:rPr>
        <w:rFonts w:hint="default"/>
        <w:b/>
        <w:sz w:val="32"/>
      </w:rPr>
    </w:lvl>
    <w:lvl w:ilvl="1">
      <w:start w:val="1"/>
      <w:numFmt w:val="decimal"/>
      <w:lvlText w:val="%1.%2"/>
      <w:lvlJc w:val="left"/>
      <w:pPr>
        <w:tabs>
          <w:tab w:val="num" w:pos="2610"/>
        </w:tabs>
        <w:ind w:left="2610" w:hanging="450"/>
      </w:pPr>
      <w:rPr>
        <w:rFonts w:hint="default"/>
        <w:b/>
        <w:sz w:val="32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  <w:b/>
        <w:sz w:val="32"/>
      </w:rPr>
    </w:lvl>
    <w:lvl w:ilvl="3">
      <w:start w:val="1"/>
      <w:numFmt w:val="decimal"/>
      <w:lvlText w:val="%1.%2.%3.%4"/>
      <w:lvlJc w:val="left"/>
      <w:pPr>
        <w:tabs>
          <w:tab w:val="num" w:pos="4680"/>
        </w:tabs>
        <w:ind w:left="4680" w:hanging="1080"/>
      </w:pPr>
      <w:rPr>
        <w:rFonts w:hint="default"/>
        <w:b/>
        <w:sz w:val="32"/>
      </w:rPr>
    </w:lvl>
    <w:lvl w:ilvl="4">
      <w:start w:val="1"/>
      <w:numFmt w:val="decimal"/>
      <w:lvlText w:val="%1.%2.%3.%4.%5"/>
      <w:lvlJc w:val="left"/>
      <w:pPr>
        <w:tabs>
          <w:tab w:val="num" w:pos="5400"/>
        </w:tabs>
        <w:ind w:left="5400" w:hanging="1080"/>
      </w:pPr>
      <w:rPr>
        <w:rFonts w:hint="default"/>
        <w:b/>
        <w:sz w:val="32"/>
      </w:rPr>
    </w:lvl>
    <w:lvl w:ilvl="5">
      <w:start w:val="1"/>
      <w:numFmt w:val="decimal"/>
      <w:lvlText w:val="%1.%2.%3.%4.%5.%6"/>
      <w:lvlJc w:val="left"/>
      <w:pPr>
        <w:tabs>
          <w:tab w:val="num" w:pos="6480"/>
        </w:tabs>
        <w:ind w:left="6480" w:hanging="1440"/>
      </w:pPr>
      <w:rPr>
        <w:rFonts w:hint="default"/>
        <w:b/>
        <w:sz w:val="32"/>
      </w:rPr>
    </w:lvl>
    <w:lvl w:ilvl="6">
      <w:start w:val="1"/>
      <w:numFmt w:val="decimal"/>
      <w:lvlText w:val="%1.%2.%3.%4.%5.%6.%7"/>
      <w:lvlJc w:val="left"/>
      <w:pPr>
        <w:tabs>
          <w:tab w:val="num" w:pos="7200"/>
        </w:tabs>
        <w:ind w:left="7200" w:hanging="1440"/>
      </w:pPr>
      <w:rPr>
        <w:rFonts w:hint="default"/>
        <w:b/>
        <w:sz w:val="32"/>
      </w:rPr>
    </w:lvl>
    <w:lvl w:ilvl="7">
      <w:start w:val="1"/>
      <w:numFmt w:val="decimal"/>
      <w:lvlText w:val="%1.%2.%3.%4.%5.%6.%7.%8"/>
      <w:lvlJc w:val="left"/>
      <w:pPr>
        <w:tabs>
          <w:tab w:val="num" w:pos="8280"/>
        </w:tabs>
        <w:ind w:left="8280" w:hanging="1800"/>
      </w:pPr>
      <w:rPr>
        <w:rFonts w:hint="default"/>
        <w:b/>
        <w:sz w:val="32"/>
      </w:rPr>
    </w:lvl>
    <w:lvl w:ilvl="8">
      <w:start w:val="1"/>
      <w:numFmt w:val="decimal"/>
      <w:lvlText w:val="%1.%2.%3.%4.%5.%6.%7.%8.%9"/>
      <w:lvlJc w:val="left"/>
      <w:pPr>
        <w:tabs>
          <w:tab w:val="num" w:pos="9000"/>
        </w:tabs>
        <w:ind w:left="9000" w:hanging="1800"/>
      </w:pPr>
      <w:rPr>
        <w:rFonts w:hint="default"/>
        <w:b/>
        <w:sz w:val="32"/>
      </w:rPr>
    </w:lvl>
  </w:abstractNum>
  <w:abstractNum w:abstractNumId="42">
    <w:nsid w:val="739900AF"/>
    <w:multiLevelType w:val="multilevel"/>
    <w:tmpl w:val="B8AC268A"/>
    <w:lvl w:ilvl="0">
      <w:start w:val="12"/>
      <w:numFmt w:val="decimal"/>
      <w:lvlText w:val="%1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1995"/>
        </w:tabs>
        <w:ind w:left="1995" w:hanging="54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30"/>
        </w:tabs>
        <w:ind w:left="36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85"/>
        </w:tabs>
        <w:ind w:left="508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900"/>
        </w:tabs>
        <w:ind w:left="69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355"/>
        </w:tabs>
        <w:ind w:left="83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170"/>
        </w:tabs>
        <w:ind w:left="101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625"/>
        </w:tabs>
        <w:ind w:left="1162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440"/>
        </w:tabs>
        <w:ind w:left="13440" w:hanging="1800"/>
      </w:pPr>
      <w:rPr>
        <w:rFonts w:hint="default"/>
      </w:rPr>
    </w:lvl>
  </w:abstractNum>
  <w:abstractNum w:abstractNumId="43">
    <w:nsid w:val="76236BB3"/>
    <w:multiLevelType w:val="multilevel"/>
    <w:tmpl w:val="FED84356"/>
    <w:lvl w:ilvl="0">
      <w:start w:val="2"/>
      <w:numFmt w:val="decimal"/>
      <w:lvlText w:val="%1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44">
    <w:nsid w:val="767B3173"/>
    <w:multiLevelType w:val="multilevel"/>
    <w:tmpl w:val="7C86A6A2"/>
    <w:lvl w:ilvl="0">
      <w:start w:val="4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1860"/>
        </w:tabs>
        <w:ind w:left="186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45">
    <w:nsid w:val="77537412"/>
    <w:multiLevelType w:val="multilevel"/>
    <w:tmpl w:val="5ECE969E"/>
    <w:lvl w:ilvl="0">
      <w:start w:val="3"/>
      <w:numFmt w:val="decimal"/>
      <w:lvlText w:val="%1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920"/>
        </w:tabs>
        <w:ind w:left="192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46">
    <w:nsid w:val="7B2C0816"/>
    <w:multiLevelType w:val="multilevel"/>
    <w:tmpl w:val="7542E8A0"/>
    <w:lvl w:ilvl="0">
      <w:start w:val="8"/>
      <w:numFmt w:val="decimal"/>
      <w:lvlText w:val="%1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980"/>
        </w:tabs>
        <w:ind w:left="1980" w:hanging="54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47">
    <w:nsid w:val="7E443EF2"/>
    <w:multiLevelType w:val="multilevel"/>
    <w:tmpl w:val="2932B0A8"/>
    <w:lvl w:ilvl="0">
      <w:start w:val="2"/>
      <w:numFmt w:val="decimal"/>
      <w:lvlText w:val="%1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num w:numId="1">
    <w:abstractNumId w:val="6"/>
  </w:num>
  <w:num w:numId="2">
    <w:abstractNumId w:val="32"/>
  </w:num>
  <w:num w:numId="3">
    <w:abstractNumId w:val="3"/>
  </w:num>
  <w:num w:numId="4">
    <w:abstractNumId w:val="23"/>
  </w:num>
  <w:num w:numId="5">
    <w:abstractNumId w:val="2"/>
  </w:num>
  <w:num w:numId="6">
    <w:abstractNumId w:val="44"/>
  </w:num>
  <w:num w:numId="7">
    <w:abstractNumId w:val="4"/>
  </w:num>
  <w:num w:numId="8">
    <w:abstractNumId w:val="31"/>
  </w:num>
  <w:num w:numId="9">
    <w:abstractNumId w:val="9"/>
  </w:num>
  <w:num w:numId="10">
    <w:abstractNumId w:val="27"/>
  </w:num>
  <w:num w:numId="11">
    <w:abstractNumId w:val="43"/>
  </w:num>
  <w:num w:numId="12">
    <w:abstractNumId w:val="24"/>
  </w:num>
  <w:num w:numId="13">
    <w:abstractNumId w:val="8"/>
  </w:num>
  <w:num w:numId="14">
    <w:abstractNumId w:val="12"/>
  </w:num>
  <w:num w:numId="15">
    <w:abstractNumId w:val="47"/>
  </w:num>
  <w:num w:numId="16">
    <w:abstractNumId w:val="30"/>
  </w:num>
  <w:num w:numId="17">
    <w:abstractNumId w:val="18"/>
  </w:num>
  <w:num w:numId="18">
    <w:abstractNumId w:val="7"/>
  </w:num>
  <w:num w:numId="19">
    <w:abstractNumId w:val="13"/>
  </w:num>
  <w:num w:numId="20">
    <w:abstractNumId w:val="46"/>
  </w:num>
  <w:num w:numId="21">
    <w:abstractNumId w:val="5"/>
  </w:num>
  <w:num w:numId="22">
    <w:abstractNumId w:val="39"/>
  </w:num>
  <w:num w:numId="23">
    <w:abstractNumId w:val="40"/>
  </w:num>
  <w:num w:numId="24">
    <w:abstractNumId w:val="10"/>
  </w:num>
  <w:num w:numId="25">
    <w:abstractNumId w:val="41"/>
  </w:num>
  <w:num w:numId="26">
    <w:abstractNumId w:val="29"/>
  </w:num>
  <w:num w:numId="27">
    <w:abstractNumId w:val="34"/>
  </w:num>
  <w:num w:numId="28">
    <w:abstractNumId w:val="37"/>
  </w:num>
  <w:num w:numId="29">
    <w:abstractNumId w:val="20"/>
  </w:num>
  <w:num w:numId="30">
    <w:abstractNumId w:val="22"/>
  </w:num>
  <w:num w:numId="31">
    <w:abstractNumId w:val="17"/>
  </w:num>
  <w:num w:numId="32">
    <w:abstractNumId w:val="11"/>
  </w:num>
  <w:num w:numId="33">
    <w:abstractNumId w:val="21"/>
  </w:num>
  <w:num w:numId="34">
    <w:abstractNumId w:val="15"/>
  </w:num>
  <w:num w:numId="35">
    <w:abstractNumId w:val="33"/>
  </w:num>
  <w:num w:numId="36">
    <w:abstractNumId w:val="42"/>
  </w:num>
  <w:num w:numId="37">
    <w:abstractNumId w:val="1"/>
  </w:num>
  <w:num w:numId="38">
    <w:abstractNumId w:val="28"/>
  </w:num>
  <w:num w:numId="39">
    <w:abstractNumId w:val="16"/>
  </w:num>
  <w:num w:numId="40">
    <w:abstractNumId w:val="38"/>
  </w:num>
  <w:num w:numId="41">
    <w:abstractNumId w:val="45"/>
  </w:num>
  <w:num w:numId="42">
    <w:abstractNumId w:val="14"/>
  </w:num>
  <w:num w:numId="43">
    <w:abstractNumId w:val="26"/>
  </w:num>
  <w:num w:numId="44">
    <w:abstractNumId w:val="25"/>
  </w:num>
  <w:num w:numId="45">
    <w:abstractNumId w:val="36"/>
  </w:num>
  <w:num w:numId="46">
    <w:abstractNumId w:val="19"/>
  </w:num>
  <w:num w:numId="47">
    <w:abstractNumId w:val="35"/>
  </w:num>
  <w:num w:numId="4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7576"/>
    <w:rsid w:val="001477B2"/>
    <w:rsid w:val="001519E8"/>
    <w:rsid w:val="00154664"/>
    <w:rsid w:val="00157FCD"/>
    <w:rsid w:val="00197000"/>
    <w:rsid w:val="001F5941"/>
    <w:rsid w:val="002A0C60"/>
    <w:rsid w:val="002D7C23"/>
    <w:rsid w:val="00380A9F"/>
    <w:rsid w:val="003F3608"/>
    <w:rsid w:val="00417575"/>
    <w:rsid w:val="0045558F"/>
    <w:rsid w:val="004F4A90"/>
    <w:rsid w:val="00556C9F"/>
    <w:rsid w:val="005C1F53"/>
    <w:rsid w:val="005C7576"/>
    <w:rsid w:val="00603DA4"/>
    <w:rsid w:val="00617277"/>
    <w:rsid w:val="0065644A"/>
    <w:rsid w:val="006A3F3D"/>
    <w:rsid w:val="007C7BE7"/>
    <w:rsid w:val="00844546"/>
    <w:rsid w:val="00857BE1"/>
    <w:rsid w:val="008B275F"/>
    <w:rsid w:val="00943052"/>
    <w:rsid w:val="00971060"/>
    <w:rsid w:val="00AA2247"/>
    <w:rsid w:val="00AB2BC8"/>
    <w:rsid w:val="00AC312A"/>
    <w:rsid w:val="00AE2CFD"/>
    <w:rsid w:val="00AE2FC9"/>
    <w:rsid w:val="00B33939"/>
    <w:rsid w:val="00BE277F"/>
    <w:rsid w:val="00C248B5"/>
    <w:rsid w:val="00C6720E"/>
    <w:rsid w:val="00CF3983"/>
    <w:rsid w:val="00D05CF7"/>
    <w:rsid w:val="00D31FBA"/>
    <w:rsid w:val="00D604B9"/>
    <w:rsid w:val="00D67176"/>
    <w:rsid w:val="00D81433"/>
    <w:rsid w:val="00DB0195"/>
    <w:rsid w:val="00E7547D"/>
    <w:rsid w:val="00ED092B"/>
    <w:rsid w:val="00F37FFC"/>
    <w:rsid w:val="00F60831"/>
    <w:rsid w:val="00F61285"/>
    <w:rsid w:val="00FD4E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unhideWhenUsed="0"/>
    <w:lsdException w:name="Note Level 2" w:semiHidden="0" w:uiPriority="1" w:unhideWhenUsed="0" w:qFormat="1"/>
    <w:lsdException w:name="Note Level 3" w:semiHidden="0" w:uiPriority="60" w:unhideWhenUsed="0"/>
    <w:lsdException w:name="Note Level 4" w:semiHidden="0" w:uiPriority="61" w:unhideWhenUsed="0"/>
    <w:lsdException w:name="Note Level 5" w:semiHidden="0" w:uiPriority="62" w:unhideWhenUsed="0"/>
    <w:lsdException w:name="Note Level 6" w:semiHidden="0" w:uiPriority="63" w:unhideWhenUsed="0"/>
    <w:lsdException w:name="Note Level 7" w:semiHidden="0" w:uiPriority="64" w:unhideWhenUsed="0"/>
    <w:lsdException w:name="Note Level 8" w:semiHidden="0" w:uiPriority="65" w:unhideWhenUsed="0"/>
    <w:lsdException w:name="Note Level 9" w:semiHidden="0" w:uiPriority="66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qFormat/>
    <w:pPr>
      <w:keepNext/>
      <w:outlineLvl w:val="0"/>
    </w:pPr>
    <w:rPr>
      <w:rFonts w:ascii="Arial" w:hAnsi="Arial"/>
      <w:b/>
      <w:sz w:val="28"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rFonts w:ascii="Arial" w:hAnsi="Arial"/>
      <w:sz w:val="24"/>
    </w:rPr>
  </w:style>
  <w:style w:type="paragraph" w:styleId="Heading3">
    <w:name w:val="heading 3"/>
    <w:basedOn w:val="Normal"/>
    <w:next w:val="Normal"/>
    <w:qFormat/>
    <w:pPr>
      <w:keepNext/>
      <w:ind w:left="1440"/>
      <w:outlineLvl w:val="2"/>
    </w:pPr>
    <w:rPr>
      <w:rFonts w:ascii="Arial" w:hAnsi="Arial"/>
      <w:sz w:val="24"/>
    </w:rPr>
  </w:style>
  <w:style w:type="paragraph" w:styleId="Heading4">
    <w:name w:val="heading 4"/>
    <w:basedOn w:val="Normal"/>
    <w:next w:val="Normal"/>
    <w:qFormat/>
    <w:pPr>
      <w:keepNext/>
      <w:jc w:val="right"/>
      <w:outlineLvl w:val="3"/>
    </w:pPr>
    <w:rPr>
      <w:rFonts w:ascii="Arial" w:hAnsi="Arial"/>
      <w:b/>
      <w:bCs/>
      <w:sz w:val="24"/>
    </w:rPr>
  </w:style>
  <w:style w:type="paragraph" w:styleId="Heading5">
    <w:name w:val="heading 5"/>
    <w:basedOn w:val="Normal"/>
    <w:next w:val="Normal"/>
    <w:qFormat/>
    <w:pPr>
      <w:keepNext/>
      <w:jc w:val="right"/>
      <w:outlineLvl w:val="4"/>
    </w:pPr>
    <w:rPr>
      <w:rFonts w:ascii="Arial" w:hAnsi="Arial"/>
      <w:sz w:val="24"/>
    </w:rPr>
  </w:style>
  <w:style w:type="paragraph" w:styleId="Heading6">
    <w:name w:val="heading 6"/>
    <w:basedOn w:val="Normal"/>
    <w:next w:val="Normal"/>
    <w:qFormat/>
    <w:pPr>
      <w:keepNext/>
      <w:ind w:left="1440"/>
      <w:outlineLvl w:val="5"/>
    </w:pPr>
    <w:rPr>
      <w:rFonts w:ascii="Arial" w:hAnsi="Arial" w:cs="Arial"/>
      <w:b/>
      <w:bCs/>
      <w:sz w:val="28"/>
    </w:rPr>
  </w:style>
  <w:style w:type="paragraph" w:styleId="Heading7">
    <w:name w:val="heading 7"/>
    <w:basedOn w:val="Normal"/>
    <w:next w:val="Normal"/>
    <w:qFormat/>
    <w:pPr>
      <w:keepNext/>
      <w:outlineLvl w:val="6"/>
    </w:pPr>
    <w:rPr>
      <w:rFonts w:ascii="Arial" w:hAnsi="Arial" w:cs="Arial"/>
      <w:b/>
      <w:bCs/>
      <w:sz w:val="22"/>
    </w:rPr>
  </w:style>
  <w:style w:type="paragraph" w:styleId="Heading8">
    <w:name w:val="heading 8"/>
    <w:basedOn w:val="Normal"/>
    <w:next w:val="Normal"/>
    <w:qFormat/>
    <w:pPr>
      <w:keepNext/>
      <w:jc w:val="right"/>
      <w:outlineLvl w:val="7"/>
    </w:pPr>
    <w:rPr>
      <w:rFonts w:ascii="Arial" w:hAnsi="Arial"/>
      <w:b/>
      <w:bCs/>
      <w:sz w:val="28"/>
    </w:rPr>
  </w:style>
  <w:style w:type="paragraph" w:styleId="Heading9">
    <w:name w:val="heading 9"/>
    <w:basedOn w:val="Normal"/>
    <w:next w:val="Normal"/>
    <w:qFormat/>
    <w:pPr>
      <w:keepNext/>
      <w:jc w:val="center"/>
      <w:outlineLvl w:val="8"/>
    </w:pPr>
    <w:rPr>
      <w:rFonts w:ascii="Arial" w:hAnsi="Arial" w:cs="Arial"/>
      <w:b/>
      <w:bCs/>
      <w:sz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semiHidden/>
    <w:pPr>
      <w:tabs>
        <w:tab w:val="center" w:pos="4320"/>
        <w:tab w:val="right" w:pos="8640"/>
      </w:tabs>
    </w:pPr>
  </w:style>
  <w:style w:type="paragraph" w:styleId="Footer">
    <w:name w:val="footer"/>
    <w:basedOn w:val="Normal"/>
    <w:semiHidden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semiHidden/>
  </w:style>
  <w:style w:type="paragraph" w:styleId="BodyText">
    <w:name w:val="Body Text"/>
    <w:basedOn w:val="Normal"/>
    <w:semiHidden/>
    <w:pPr>
      <w:jc w:val="right"/>
    </w:pPr>
    <w:rPr>
      <w:rFonts w:ascii="Arial" w:hAnsi="Arial"/>
      <w:b/>
      <w:bCs/>
      <w:sz w:val="24"/>
    </w:rPr>
  </w:style>
  <w:style w:type="character" w:styleId="Hyperlink">
    <w:name w:val="Hyperlink"/>
    <w:semiHidden/>
    <w:rPr>
      <w:color w:val="0000FF"/>
      <w:u w:val="single"/>
    </w:rPr>
  </w:style>
  <w:style w:type="paragraph" w:styleId="BodyText2">
    <w:name w:val="Body Text 2"/>
    <w:basedOn w:val="Normal"/>
    <w:semiHidden/>
    <w:pPr>
      <w:spacing w:before="40" w:after="40"/>
    </w:pPr>
    <w:rPr>
      <w:rFonts w:ascii="Arial" w:hAnsi="Arial" w:cs="Arial"/>
      <w:sz w:val="24"/>
    </w:rPr>
  </w:style>
  <w:style w:type="paragraph" w:styleId="BodyTextIndent">
    <w:name w:val="Body Text Indent"/>
    <w:basedOn w:val="Normal"/>
    <w:semiHidden/>
    <w:pPr>
      <w:ind w:left="1080"/>
    </w:pPr>
    <w:rPr>
      <w:rFonts w:ascii="Arial" w:hAnsi="Arial" w:cs="Arial"/>
      <w:sz w:val="24"/>
    </w:rPr>
  </w:style>
  <w:style w:type="paragraph" w:styleId="BodyTextIndent2">
    <w:name w:val="Body Text Indent 2"/>
    <w:basedOn w:val="Normal"/>
    <w:semiHidden/>
    <w:pPr>
      <w:ind w:left="1440"/>
    </w:pPr>
    <w:rPr>
      <w:rFonts w:ascii="Arial" w:hAnsi="Arial" w:cs="Arial"/>
      <w:sz w:val="24"/>
    </w:rPr>
  </w:style>
  <w:style w:type="paragraph" w:styleId="BodyText3">
    <w:name w:val="Body Text 3"/>
    <w:basedOn w:val="Normal"/>
    <w:semiHidden/>
    <w:pPr>
      <w:jc w:val="right"/>
    </w:pPr>
    <w:rPr>
      <w:rFonts w:ascii="Arial" w:hAnsi="Arial" w:cs="Arial"/>
      <w:sz w:val="24"/>
    </w:rPr>
  </w:style>
  <w:style w:type="character" w:styleId="FollowedHyperlink">
    <w:name w:val="FollowedHyperlink"/>
    <w:semiHidden/>
    <w:rPr>
      <w:color w:val="800080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unhideWhenUsed="0"/>
    <w:lsdException w:name="Note Level 2" w:semiHidden="0" w:uiPriority="1" w:unhideWhenUsed="0" w:qFormat="1"/>
    <w:lsdException w:name="Note Level 3" w:semiHidden="0" w:uiPriority="60" w:unhideWhenUsed="0"/>
    <w:lsdException w:name="Note Level 4" w:semiHidden="0" w:uiPriority="61" w:unhideWhenUsed="0"/>
    <w:lsdException w:name="Note Level 5" w:semiHidden="0" w:uiPriority="62" w:unhideWhenUsed="0"/>
    <w:lsdException w:name="Note Level 6" w:semiHidden="0" w:uiPriority="63" w:unhideWhenUsed="0"/>
    <w:lsdException w:name="Note Level 7" w:semiHidden="0" w:uiPriority="64" w:unhideWhenUsed="0"/>
    <w:lsdException w:name="Note Level 8" w:semiHidden="0" w:uiPriority="65" w:unhideWhenUsed="0"/>
    <w:lsdException w:name="Note Level 9" w:semiHidden="0" w:uiPriority="66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qFormat/>
    <w:pPr>
      <w:keepNext/>
      <w:outlineLvl w:val="0"/>
    </w:pPr>
    <w:rPr>
      <w:rFonts w:ascii="Arial" w:hAnsi="Arial"/>
      <w:b/>
      <w:sz w:val="28"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rFonts w:ascii="Arial" w:hAnsi="Arial"/>
      <w:sz w:val="24"/>
    </w:rPr>
  </w:style>
  <w:style w:type="paragraph" w:styleId="Heading3">
    <w:name w:val="heading 3"/>
    <w:basedOn w:val="Normal"/>
    <w:next w:val="Normal"/>
    <w:qFormat/>
    <w:pPr>
      <w:keepNext/>
      <w:ind w:left="1440"/>
      <w:outlineLvl w:val="2"/>
    </w:pPr>
    <w:rPr>
      <w:rFonts w:ascii="Arial" w:hAnsi="Arial"/>
      <w:sz w:val="24"/>
    </w:rPr>
  </w:style>
  <w:style w:type="paragraph" w:styleId="Heading4">
    <w:name w:val="heading 4"/>
    <w:basedOn w:val="Normal"/>
    <w:next w:val="Normal"/>
    <w:qFormat/>
    <w:pPr>
      <w:keepNext/>
      <w:jc w:val="right"/>
      <w:outlineLvl w:val="3"/>
    </w:pPr>
    <w:rPr>
      <w:rFonts w:ascii="Arial" w:hAnsi="Arial"/>
      <w:b/>
      <w:bCs/>
      <w:sz w:val="24"/>
    </w:rPr>
  </w:style>
  <w:style w:type="paragraph" w:styleId="Heading5">
    <w:name w:val="heading 5"/>
    <w:basedOn w:val="Normal"/>
    <w:next w:val="Normal"/>
    <w:qFormat/>
    <w:pPr>
      <w:keepNext/>
      <w:jc w:val="right"/>
      <w:outlineLvl w:val="4"/>
    </w:pPr>
    <w:rPr>
      <w:rFonts w:ascii="Arial" w:hAnsi="Arial"/>
      <w:sz w:val="24"/>
    </w:rPr>
  </w:style>
  <w:style w:type="paragraph" w:styleId="Heading6">
    <w:name w:val="heading 6"/>
    <w:basedOn w:val="Normal"/>
    <w:next w:val="Normal"/>
    <w:qFormat/>
    <w:pPr>
      <w:keepNext/>
      <w:ind w:left="1440"/>
      <w:outlineLvl w:val="5"/>
    </w:pPr>
    <w:rPr>
      <w:rFonts w:ascii="Arial" w:hAnsi="Arial" w:cs="Arial"/>
      <w:b/>
      <w:bCs/>
      <w:sz w:val="28"/>
    </w:rPr>
  </w:style>
  <w:style w:type="paragraph" w:styleId="Heading7">
    <w:name w:val="heading 7"/>
    <w:basedOn w:val="Normal"/>
    <w:next w:val="Normal"/>
    <w:qFormat/>
    <w:pPr>
      <w:keepNext/>
      <w:outlineLvl w:val="6"/>
    </w:pPr>
    <w:rPr>
      <w:rFonts w:ascii="Arial" w:hAnsi="Arial" w:cs="Arial"/>
      <w:b/>
      <w:bCs/>
      <w:sz w:val="22"/>
    </w:rPr>
  </w:style>
  <w:style w:type="paragraph" w:styleId="Heading8">
    <w:name w:val="heading 8"/>
    <w:basedOn w:val="Normal"/>
    <w:next w:val="Normal"/>
    <w:qFormat/>
    <w:pPr>
      <w:keepNext/>
      <w:jc w:val="right"/>
      <w:outlineLvl w:val="7"/>
    </w:pPr>
    <w:rPr>
      <w:rFonts w:ascii="Arial" w:hAnsi="Arial"/>
      <w:b/>
      <w:bCs/>
      <w:sz w:val="28"/>
    </w:rPr>
  </w:style>
  <w:style w:type="paragraph" w:styleId="Heading9">
    <w:name w:val="heading 9"/>
    <w:basedOn w:val="Normal"/>
    <w:next w:val="Normal"/>
    <w:qFormat/>
    <w:pPr>
      <w:keepNext/>
      <w:jc w:val="center"/>
      <w:outlineLvl w:val="8"/>
    </w:pPr>
    <w:rPr>
      <w:rFonts w:ascii="Arial" w:hAnsi="Arial" w:cs="Arial"/>
      <w:b/>
      <w:bCs/>
      <w:sz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semiHidden/>
    <w:pPr>
      <w:tabs>
        <w:tab w:val="center" w:pos="4320"/>
        <w:tab w:val="right" w:pos="8640"/>
      </w:tabs>
    </w:pPr>
  </w:style>
  <w:style w:type="paragraph" w:styleId="Footer">
    <w:name w:val="footer"/>
    <w:basedOn w:val="Normal"/>
    <w:semiHidden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semiHidden/>
  </w:style>
  <w:style w:type="paragraph" w:styleId="BodyText">
    <w:name w:val="Body Text"/>
    <w:basedOn w:val="Normal"/>
    <w:semiHidden/>
    <w:pPr>
      <w:jc w:val="right"/>
    </w:pPr>
    <w:rPr>
      <w:rFonts w:ascii="Arial" w:hAnsi="Arial"/>
      <w:b/>
      <w:bCs/>
      <w:sz w:val="24"/>
    </w:rPr>
  </w:style>
  <w:style w:type="character" w:styleId="Hyperlink">
    <w:name w:val="Hyperlink"/>
    <w:semiHidden/>
    <w:rPr>
      <w:color w:val="0000FF"/>
      <w:u w:val="single"/>
    </w:rPr>
  </w:style>
  <w:style w:type="paragraph" w:styleId="BodyText2">
    <w:name w:val="Body Text 2"/>
    <w:basedOn w:val="Normal"/>
    <w:semiHidden/>
    <w:pPr>
      <w:spacing w:before="40" w:after="40"/>
    </w:pPr>
    <w:rPr>
      <w:rFonts w:ascii="Arial" w:hAnsi="Arial" w:cs="Arial"/>
      <w:sz w:val="24"/>
    </w:rPr>
  </w:style>
  <w:style w:type="paragraph" w:styleId="BodyTextIndent">
    <w:name w:val="Body Text Indent"/>
    <w:basedOn w:val="Normal"/>
    <w:semiHidden/>
    <w:pPr>
      <w:ind w:left="1080"/>
    </w:pPr>
    <w:rPr>
      <w:rFonts w:ascii="Arial" w:hAnsi="Arial" w:cs="Arial"/>
      <w:sz w:val="24"/>
    </w:rPr>
  </w:style>
  <w:style w:type="paragraph" w:styleId="BodyTextIndent2">
    <w:name w:val="Body Text Indent 2"/>
    <w:basedOn w:val="Normal"/>
    <w:semiHidden/>
    <w:pPr>
      <w:ind w:left="1440"/>
    </w:pPr>
    <w:rPr>
      <w:rFonts w:ascii="Arial" w:hAnsi="Arial" w:cs="Arial"/>
      <w:sz w:val="24"/>
    </w:rPr>
  </w:style>
  <w:style w:type="paragraph" w:styleId="BodyText3">
    <w:name w:val="Body Text 3"/>
    <w:basedOn w:val="Normal"/>
    <w:semiHidden/>
    <w:pPr>
      <w:jc w:val="right"/>
    </w:pPr>
    <w:rPr>
      <w:rFonts w:ascii="Arial" w:hAnsi="Arial" w:cs="Arial"/>
      <w:sz w:val="24"/>
    </w:rPr>
  </w:style>
  <w:style w:type="character" w:styleId="FollowedHyperlink">
    <w:name w:val="FollowedHyperlink"/>
    <w:semiHidden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png"/><Relationship Id="rId10" Type="http://schemas.openxmlformats.org/officeDocument/2006/relationships/image" Target="media/image2.jpeg"/><Relationship Id="rId11" Type="http://schemas.openxmlformats.org/officeDocument/2006/relationships/image" Target="media/image3.emf"/><Relationship Id="rId12" Type="http://schemas.openxmlformats.org/officeDocument/2006/relationships/oleObject" Target="embeddings/oleObject1.bin"/><Relationship Id="rId13" Type="http://schemas.openxmlformats.org/officeDocument/2006/relationships/image" Target="media/image4.emf"/><Relationship Id="rId14" Type="http://schemas.openxmlformats.org/officeDocument/2006/relationships/oleObject" Target="embeddings/oleObject2.bin"/><Relationship Id="rId15" Type="http://schemas.openxmlformats.org/officeDocument/2006/relationships/image" Target="media/image5.emf"/><Relationship Id="rId16" Type="http://schemas.openxmlformats.org/officeDocument/2006/relationships/oleObject" Target="embeddings/oleObject3.bin"/><Relationship Id="rId17" Type="http://schemas.openxmlformats.org/officeDocument/2006/relationships/image" Target="media/image6.wmf"/><Relationship Id="rId18" Type="http://schemas.openxmlformats.org/officeDocument/2006/relationships/oleObject" Target="embeddings/oleObject4.bin"/><Relationship Id="rId19" Type="http://schemas.openxmlformats.org/officeDocument/2006/relationships/image" Target="media/image7.wmf"/><Relationship Id="rId30" Type="http://schemas.openxmlformats.org/officeDocument/2006/relationships/oleObject" Target="embeddings/oleObject10.bin"/><Relationship Id="rId31" Type="http://schemas.openxmlformats.org/officeDocument/2006/relationships/image" Target="media/image13.emf"/><Relationship Id="rId32" Type="http://schemas.openxmlformats.org/officeDocument/2006/relationships/oleObject" Target="embeddings/oleObject11.bin"/><Relationship Id="rId33" Type="http://schemas.openxmlformats.org/officeDocument/2006/relationships/image" Target="media/image14.emf"/><Relationship Id="rId34" Type="http://schemas.openxmlformats.org/officeDocument/2006/relationships/oleObject" Target="embeddings/oleObject12.bin"/><Relationship Id="rId35" Type="http://schemas.openxmlformats.org/officeDocument/2006/relationships/image" Target="media/image15.emf"/><Relationship Id="rId36" Type="http://schemas.openxmlformats.org/officeDocument/2006/relationships/oleObject" Target="embeddings/oleObject13.bin"/><Relationship Id="rId37" Type="http://schemas.openxmlformats.org/officeDocument/2006/relationships/image" Target="media/image16.emf"/><Relationship Id="rId38" Type="http://schemas.openxmlformats.org/officeDocument/2006/relationships/oleObject" Target="embeddings/oleObject14.bin"/><Relationship Id="rId39" Type="http://schemas.openxmlformats.org/officeDocument/2006/relationships/image" Target="media/image17.emf"/><Relationship Id="rId50" Type="http://schemas.openxmlformats.org/officeDocument/2006/relationships/oleObject" Target="embeddings/oleObject20.bin"/><Relationship Id="rId51" Type="http://schemas.openxmlformats.org/officeDocument/2006/relationships/image" Target="media/image23.emf"/><Relationship Id="rId52" Type="http://schemas.openxmlformats.org/officeDocument/2006/relationships/oleObject" Target="embeddings/oleObject21.bin"/><Relationship Id="rId53" Type="http://schemas.openxmlformats.org/officeDocument/2006/relationships/image" Target="media/image24.emf"/><Relationship Id="rId54" Type="http://schemas.openxmlformats.org/officeDocument/2006/relationships/oleObject" Target="embeddings/oleObject22.bin"/><Relationship Id="rId55" Type="http://schemas.openxmlformats.org/officeDocument/2006/relationships/image" Target="media/image25.emf"/><Relationship Id="rId56" Type="http://schemas.openxmlformats.org/officeDocument/2006/relationships/oleObject" Target="embeddings/oleObject23.bin"/><Relationship Id="rId57" Type="http://schemas.openxmlformats.org/officeDocument/2006/relationships/image" Target="media/image26.emf"/><Relationship Id="rId58" Type="http://schemas.openxmlformats.org/officeDocument/2006/relationships/oleObject" Target="embeddings/oleObject24.bin"/><Relationship Id="rId59" Type="http://schemas.openxmlformats.org/officeDocument/2006/relationships/image" Target="media/image27.emf"/><Relationship Id="rId70" Type="http://schemas.openxmlformats.org/officeDocument/2006/relationships/oleObject" Target="embeddings/oleObject30.bin"/><Relationship Id="rId71" Type="http://schemas.openxmlformats.org/officeDocument/2006/relationships/image" Target="media/image33.emf"/><Relationship Id="rId72" Type="http://schemas.openxmlformats.org/officeDocument/2006/relationships/oleObject" Target="embeddings/oleObject31.bin"/><Relationship Id="rId73" Type="http://schemas.openxmlformats.org/officeDocument/2006/relationships/image" Target="media/image34.emf"/><Relationship Id="rId74" Type="http://schemas.openxmlformats.org/officeDocument/2006/relationships/oleObject" Target="embeddings/oleObject32.bin"/><Relationship Id="rId75" Type="http://schemas.openxmlformats.org/officeDocument/2006/relationships/image" Target="media/image35.emf"/><Relationship Id="rId76" Type="http://schemas.openxmlformats.org/officeDocument/2006/relationships/oleObject" Target="embeddings/oleObject33.bin"/><Relationship Id="rId77" Type="http://schemas.openxmlformats.org/officeDocument/2006/relationships/image" Target="media/image36.emf"/><Relationship Id="rId78" Type="http://schemas.openxmlformats.org/officeDocument/2006/relationships/oleObject" Target="embeddings/oleObject34.bin"/><Relationship Id="rId79" Type="http://schemas.openxmlformats.org/officeDocument/2006/relationships/image" Target="media/image37.emf"/><Relationship Id="rId90" Type="http://schemas.openxmlformats.org/officeDocument/2006/relationships/oleObject" Target="embeddings/oleObject40.bin"/><Relationship Id="rId91" Type="http://schemas.openxmlformats.org/officeDocument/2006/relationships/image" Target="media/image43.wmf"/><Relationship Id="rId92" Type="http://schemas.openxmlformats.org/officeDocument/2006/relationships/oleObject" Target="embeddings/oleObject41.bin"/><Relationship Id="rId93" Type="http://schemas.openxmlformats.org/officeDocument/2006/relationships/image" Target="media/image44.emf"/><Relationship Id="rId94" Type="http://schemas.openxmlformats.org/officeDocument/2006/relationships/oleObject" Target="embeddings/oleObject42.bin"/><Relationship Id="rId95" Type="http://schemas.openxmlformats.org/officeDocument/2006/relationships/header" Target="header1.xml"/><Relationship Id="rId96" Type="http://schemas.openxmlformats.org/officeDocument/2006/relationships/footer" Target="footer1.xml"/><Relationship Id="rId97" Type="http://schemas.openxmlformats.org/officeDocument/2006/relationships/fontTable" Target="fontTable.xml"/><Relationship Id="rId98" Type="http://schemas.openxmlformats.org/officeDocument/2006/relationships/theme" Target="theme/theme1.xml"/><Relationship Id="rId20" Type="http://schemas.openxmlformats.org/officeDocument/2006/relationships/oleObject" Target="embeddings/oleObject5.bin"/><Relationship Id="rId21" Type="http://schemas.openxmlformats.org/officeDocument/2006/relationships/image" Target="media/image8.emf"/><Relationship Id="rId22" Type="http://schemas.openxmlformats.org/officeDocument/2006/relationships/oleObject" Target="embeddings/oleObject6.bin"/><Relationship Id="rId23" Type="http://schemas.openxmlformats.org/officeDocument/2006/relationships/image" Target="media/image9.emf"/><Relationship Id="rId24" Type="http://schemas.openxmlformats.org/officeDocument/2006/relationships/oleObject" Target="embeddings/oleObject7.bin"/><Relationship Id="rId25" Type="http://schemas.openxmlformats.org/officeDocument/2006/relationships/image" Target="media/image10.emf"/><Relationship Id="rId26" Type="http://schemas.openxmlformats.org/officeDocument/2006/relationships/oleObject" Target="embeddings/oleObject8.bin"/><Relationship Id="rId27" Type="http://schemas.openxmlformats.org/officeDocument/2006/relationships/image" Target="media/image11.emf"/><Relationship Id="rId28" Type="http://schemas.openxmlformats.org/officeDocument/2006/relationships/oleObject" Target="embeddings/oleObject9.bin"/><Relationship Id="rId29" Type="http://schemas.openxmlformats.org/officeDocument/2006/relationships/image" Target="media/image12.emf"/><Relationship Id="rId40" Type="http://schemas.openxmlformats.org/officeDocument/2006/relationships/oleObject" Target="embeddings/oleObject15.bin"/><Relationship Id="rId41" Type="http://schemas.openxmlformats.org/officeDocument/2006/relationships/image" Target="media/image18.emf"/><Relationship Id="rId42" Type="http://schemas.openxmlformats.org/officeDocument/2006/relationships/oleObject" Target="embeddings/oleObject16.bin"/><Relationship Id="rId43" Type="http://schemas.openxmlformats.org/officeDocument/2006/relationships/image" Target="media/image19.emf"/><Relationship Id="rId44" Type="http://schemas.openxmlformats.org/officeDocument/2006/relationships/oleObject" Target="embeddings/oleObject17.bin"/><Relationship Id="rId45" Type="http://schemas.openxmlformats.org/officeDocument/2006/relationships/image" Target="media/image20.emf"/><Relationship Id="rId46" Type="http://schemas.openxmlformats.org/officeDocument/2006/relationships/oleObject" Target="embeddings/oleObject18.bin"/><Relationship Id="rId47" Type="http://schemas.openxmlformats.org/officeDocument/2006/relationships/image" Target="media/image21.emf"/><Relationship Id="rId48" Type="http://schemas.openxmlformats.org/officeDocument/2006/relationships/oleObject" Target="embeddings/oleObject19.bin"/><Relationship Id="rId49" Type="http://schemas.openxmlformats.org/officeDocument/2006/relationships/image" Target="media/image22.emf"/><Relationship Id="rId60" Type="http://schemas.openxmlformats.org/officeDocument/2006/relationships/oleObject" Target="embeddings/oleObject25.bin"/><Relationship Id="rId61" Type="http://schemas.openxmlformats.org/officeDocument/2006/relationships/image" Target="media/image28.emf"/><Relationship Id="rId62" Type="http://schemas.openxmlformats.org/officeDocument/2006/relationships/oleObject" Target="embeddings/oleObject26.bin"/><Relationship Id="rId63" Type="http://schemas.openxmlformats.org/officeDocument/2006/relationships/image" Target="media/image29.emf"/><Relationship Id="rId64" Type="http://schemas.openxmlformats.org/officeDocument/2006/relationships/oleObject" Target="embeddings/oleObject27.bin"/><Relationship Id="rId65" Type="http://schemas.openxmlformats.org/officeDocument/2006/relationships/image" Target="media/image30.emf"/><Relationship Id="rId66" Type="http://schemas.openxmlformats.org/officeDocument/2006/relationships/oleObject" Target="embeddings/oleObject28.bin"/><Relationship Id="rId67" Type="http://schemas.openxmlformats.org/officeDocument/2006/relationships/image" Target="media/image31.emf"/><Relationship Id="rId68" Type="http://schemas.openxmlformats.org/officeDocument/2006/relationships/oleObject" Target="embeddings/oleObject29.bin"/><Relationship Id="rId69" Type="http://schemas.openxmlformats.org/officeDocument/2006/relationships/image" Target="media/image32.emf"/><Relationship Id="rId80" Type="http://schemas.openxmlformats.org/officeDocument/2006/relationships/oleObject" Target="embeddings/oleObject35.bin"/><Relationship Id="rId81" Type="http://schemas.openxmlformats.org/officeDocument/2006/relationships/image" Target="media/image38.emf"/><Relationship Id="rId82" Type="http://schemas.openxmlformats.org/officeDocument/2006/relationships/oleObject" Target="embeddings/oleObject36.bin"/><Relationship Id="rId83" Type="http://schemas.openxmlformats.org/officeDocument/2006/relationships/image" Target="media/image39.emf"/><Relationship Id="rId84" Type="http://schemas.openxmlformats.org/officeDocument/2006/relationships/oleObject" Target="embeddings/oleObject37.bin"/><Relationship Id="rId85" Type="http://schemas.openxmlformats.org/officeDocument/2006/relationships/image" Target="media/image40.emf"/><Relationship Id="rId86" Type="http://schemas.openxmlformats.org/officeDocument/2006/relationships/oleObject" Target="embeddings/oleObject38.bin"/><Relationship Id="rId87" Type="http://schemas.openxmlformats.org/officeDocument/2006/relationships/image" Target="media/image41.emf"/><Relationship Id="rId88" Type="http://schemas.openxmlformats.org/officeDocument/2006/relationships/oleObject" Target="embeddings/oleObject39.bin"/><Relationship Id="rId89" Type="http://schemas.openxmlformats.org/officeDocument/2006/relationships/image" Target="media/image42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87547C-7B55-FB42-9120-EB5796FC7D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27</Pages>
  <Words>725</Words>
  <Characters>4139</Characters>
  <Application>Microsoft Macintosh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POWER-ON Display</vt:lpstr>
    </vt:vector>
  </TitlesOfParts>
  <Company>Hewlett-Packard Company</Company>
  <LinksUpToDate>false</LinksUpToDate>
  <CharactersWithSpaces>4855</CharactersWithSpaces>
  <SharedDoc>false</SharedDoc>
  <HLinks>
    <vt:vector size="6" baseType="variant">
      <vt:variant>
        <vt:i4>1638456</vt:i4>
      </vt:variant>
      <vt:variant>
        <vt:i4>2183</vt:i4>
      </vt:variant>
      <vt:variant>
        <vt:i4>1025</vt:i4>
      </vt:variant>
      <vt:variant>
        <vt:i4>1</vt:i4>
      </vt:variant>
      <vt:variant>
        <vt:lpwstr>ProMtrac_Package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POWER-ON Display</dc:title>
  <dc:subject/>
  <dc:creator>Ed Hill</dc:creator>
  <cp:keywords/>
  <cp:lastModifiedBy>Laura Crosbie</cp:lastModifiedBy>
  <cp:revision>2</cp:revision>
  <cp:lastPrinted>2012-11-13T16:58:00Z</cp:lastPrinted>
  <dcterms:created xsi:type="dcterms:W3CDTF">2013-05-23T20:01:00Z</dcterms:created>
  <dcterms:modified xsi:type="dcterms:W3CDTF">2013-05-23T20:01:00Z</dcterms:modified>
</cp:coreProperties>
</file>